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B6303" w14:textId="77777777" w:rsidR="00F76A68" w:rsidRDefault="00F76A68" w:rsidP="00C76352">
      <w:pPr>
        <w:pStyle w:val="xmsonormal"/>
        <w:shd w:val="clear" w:color="auto" w:fill="FFFFFF"/>
        <w:spacing w:before="0" w:beforeAutospacing="0" w:after="0" w:afterAutospacing="0" w:line="231" w:lineRule="atLeast"/>
        <w:jc w:val="both"/>
        <w:rPr>
          <w:rFonts w:ascii="Century Gothic" w:hAnsi="Century Gothic"/>
          <w:b/>
          <w:bCs/>
          <w:color w:val="242424"/>
          <w:sz w:val="22"/>
          <w:szCs w:val="22"/>
          <w:bdr w:val="none" w:sz="0" w:space="0" w:color="auto" w:frame="1"/>
        </w:rPr>
      </w:pPr>
      <w:r w:rsidRPr="00F76A68">
        <w:rPr>
          <w:rFonts w:ascii="Century Gothic" w:hAnsi="Century Gothic"/>
          <w:b/>
          <w:bCs/>
          <w:color w:val="242424"/>
          <w:sz w:val="22"/>
          <w:szCs w:val="22"/>
          <w:bdr w:val="none" w:sz="0" w:space="0" w:color="auto" w:frame="1"/>
        </w:rPr>
        <w:t>PROPOSED ANIMAL KEEPING BY-LAW</w:t>
      </w:r>
    </w:p>
    <w:p w14:paraId="25DC999B" w14:textId="77777777" w:rsidR="00F76A68" w:rsidRPr="00F76A68" w:rsidRDefault="00F76A68" w:rsidP="00C76352">
      <w:pPr>
        <w:pStyle w:val="xmsonormal"/>
        <w:shd w:val="clear" w:color="auto" w:fill="FFFFFF"/>
        <w:spacing w:before="0" w:beforeAutospacing="0" w:after="0" w:afterAutospacing="0" w:line="231" w:lineRule="atLeast"/>
        <w:jc w:val="both"/>
        <w:rPr>
          <w:rFonts w:ascii="Century Gothic" w:hAnsi="Century Gothic"/>
          <w:color w:val="242424"/>
          <w:sz w:val="22"/>
          <w:szCs w:val="22"/>
        </w:rPr>
      </w:pPr>
    </w:p>
    <w:p w14:paraId="4A12504B" w14:textId="77777777" w:rsidR="00F76A68" w:rsidRPr="00F76A68" w:rsidRDefault="00F76A68" w:rsidP="00C76352">
      <w:pPr>
        <w:pStyle w:val="xmsonormal"/>
        <w:shd w:val="clear" w:color="auto" w:fill="FFFFFF"/>
        <w:spacing w:before="0" w:beforeAutospacing="0" w:after="0" w:afterAutospacing="0" w:line="231" w:lineRule="atLeast"/>
        <w:jc w:val="both"/>
        <w:rPr>
          <w:rFonts w:ascii="Century Gothic" w:hAnsi="Century Gothic"/>
          <w:color w:val="242424"/>
          <w:sz w:val="22"/>
          <w:szCs w:val="22"/>
        </w:rPr>
      </w:pPr>
      <w:r w:rsidRPr="00F76A68">
        <w:rPr>
          <w:rFonts w:ascii="Century Gothic" w:hAnsi="Century Gothic"/>
          <w:color w:val="242424"/>
          <w:sz w:val="22"/>
          <w:szCs w:val="22"/>
          <w:bdr w:val="none" w:sz="0" w:space="0" w:color="auto" w:frame="1"/>
        </w:rPr>
        <w:t>The City of Cape Town is in the process of promulgating a new Animal Keeping By-law, which will address shortcomings identified in the existing Animal By-law, 2021. The proposed by-law seeks to give effect to the fundamental principles that underpin the responsibilities of animal owners to ensure the welfare of animals, while also recognising the shared duty of care that pet owners, animal and beekeepers, and all residents of Cape Town have regarding the keeping of animals.</w:t>
      </w:r>
    </w:p>
    <w:p w14:paraId="3B9F1DCB" w14:textId="77777777" w:rsidR="00F76A68" w:rsidRPr="00F76A68" w:rsidRDefault="00F76A68" w:rsidP="00C76352">
      <w:pPr>
        <w:pStyle w:val="xmsonormal"/>
        <w:shd w:val="clear" w:color="auto" w:fill="FFFFFF"/>
        <w:spacing w:before="0" w:beforeAutospacing="0" w:after="0" w:afterAutospacing="0" w:line="231" w:lineRule="atLeast"/>
        <w:jc w:val="both"/>
        <w:rPr>
          <w:rFonts w:ascii="Century Gothic" w:hAnsi="Century Gothic"/>
          <w:color w:val="242424"/>
          <w:sz w:val="22"/>
          <w:szCs w:val="22"/>
        </w:rPr>
      </w:pPr>
      <w:r w:rsidRPr="00F76A68">
        <w:rPr>
          <w:rFonts w:ascii="Century Gothic" w:hAnsi="Century Gothic"/>
          <w:color w:val="242424"/>
          <w:sz w:val="22"/>
          <w:szCs w:val="22"/>
          <w:bdr w:val="none" w:sz="0" w:space="0" w:color="auto" w:frame="1"/>
        </w:rPr>
        <w:t>The by-law is intended to promote responsible animal ownership, protect animal welfare, and enhance public safety through the following measures:</w:t>
      </w:r>
    </w:p>
    <w:p w14:paraId="6246D8B3" w14:textId="77777777" w:rsidR="00F76A68" w:rsidRPr="00F76A68" w:rsidRDefault="00F76A68" w:rsidP="00C76352">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rPr>
      </w:pPr>
      <w:r w:rsidRPr="00F76A68">
        <w:rPr>
          <w:rFonts w:ascii="Century Gothic" w:hAnsi="Century Gothic" w:cs="Segoe UI"/>
          <w:color w:val="242424"/>
          <w:sz w:val="22"/>
          <w:szCs w:val="22"/>
          <w:bdr w:val="none" w:sz="0" w:space="0" w:color="auto" w:frame="1"/>
        </w:rPr>
        <w:t>Establishing permitting and registration requirements to ensure the effective management and control of animals.</w:t>
      </w:r>
    </w:p>
    <w:p w14:paraId="52F430B4" w14:textId="77777777" w:rsidR="00F76A68" w:rsidRPr="00F76A68" w:rsidRDefault="00F76A68" w:rsidP="00C76352">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rPr>
      </w:pPr>
      <w:r w:rsidRPr="00F76A68">
        <w:rPr>
          <w:rFonts w:ascii="Century Gothic" w:hAnsi="Century Gothic" w:cs="Segoe UI"/>
          <w:color w:val="242424"/>
          <w:sz w:val="22"/>
          <w:szCs w:val="22"/>
          <w:bdr w:val="none" w:sz="0" w:space="0" w:color="auto" w:frame="1"/>
        </w:rPr>
        <w:t>Prescribing the legal requirements and standards applicable to animal keeping, breeding activities, and beekeeping.</w:t>
      </w:r>
    </w:p>
    <w:p w14:paraId="7CFD55E2" w14:textId="77777777" w:rsidR="00F76A68" w:rsidRPr="00F76A68" w:rsidRDefault="00F76A68" w:rsidP="00C76352">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rPr>
      </w:pPr>
      <w:r w:rsidRPr="00F76A68">
        <w:rPr>
          <w:rFonts w:ascii="Century Gothic" w:hAnsi="Century Gothic" w:cs="Segoe UI"/>
          <w:color w:val="242424"/>
          <w:sz w:val="22"/>
          <w:szCs w:val="22"/>
          <w:bdr w:val="none" w:sz="0" w:space="0" w:color="auto" w:frame="1"/>
        </w:rPr>
        <w:t>Setting out compliance and enforcement processes to address non-compliance and mitigate threats to residents and communities.</w:t>
      </w:r>
    </w:p>
    <w:p w14:paraId="1DD4BFE8" w14:textId="77777777" w:rsidR="00F76A68" w:rsidRPr="00F76A68" w:rsidRDefault="00F76A68" w:rsidP="00C76352">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rPr>
      </w:pPr>
      <w:r w:rsidRPr="00F76A68">
        <w:rPr>
          <w:rFonts w:ascii="Century Gothic" w:hAnsi="Century Gothic" w:cs="Segoe UI"/>
          <w:color w:val="242424"/>
          <w:sz w:val="22"/>
          <w:szCs w:val="22"/>
          <w:bdr w:val="none" w:sz="0" w:space="0" w:color="auto" w:frame="1"/>
        </w:rPr>
        <w:t>Prohibiting animal fighting and dog fighting and providing for the consequences and penalties associated with such activities.</w:t>
      </w:r>
    </w:p>
    <w:p w14:paraId="05D2E40D" w14:textId="77777777" w:rsidR="00F76A68" w:rsidRPr="00F76A68" w:rsidRDefault="00F76A68" w:rsidP="00C76352">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rPr>
      </w:pPr>
      <w:r w:rsidRPr="00F76A68">
        <w:rPr>
          <w:rFonts w:ascii="Century Gothic" w:hAnsi="Century Gothic" w:cs="Segoe UI"/>
          <w:color w:val="242424"/>
          <w:sz w:val="22"/>
          <w:szCs w:val="22"/>
          <w:bdr w:val="none" w:sz="0" w:space="0" w:color="auto" w:frame="1"/>
        </w:rPr>
        <w:t>Regulating the keeping and control of working animals, working equines, stray animals, dangerous animals, and wild animals.</w:t>
      </w:r>
    </w:p>
    <w:p w14:paraId="0683861E" w14:textId="77777777" w:rsidR="00F76A68" w:rsidRPr="00F76A68" w:rsidRDefault="00F76A68" w:rsidP="00C76352">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rPr>
      </w:pPr>
      <w:r w:rsidRPr="00F76A68">
        <w:rPr>
          <w:rFonts w:ascii="Century Gothic" w:hAnsi="Century Gothic" w:cs="Segoe UI"/>
          <w:color w:val="242424"/>
          <w:sz w:val="22"/>
          <w:szCs w:val="22"/>
          <w:bdr w:val="none" w:sz="0" w:space="0" w:color="auto" w:frame="1"/>
        </w:rPr>
        <w:t>Providing for the keeping and slaughtering of animals for religious, ceremonial, and own-consumption purposes in accordance with applicable legal requirements.</w:t>
      </w:r>
    </w:p>
    <w:p w14:paraId="7EBCD3A2" w14:textId="77777777" w:rsidR="00F76A68" w:rsidRPr="00F76A68" w:rsidRDefault="00F76A68" w:rsidP="00C76352">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rPr>
      </w:pPr>
      <w:r w:rsidRPr="00F76A68">
        <w:rPr>
          <w:rFonts w:ascii="Century Gothic" w:hAnsi="Century Gothic" w:cs="Segoe UI"/>
          <w:color w:val="242424"/>
          <w:sz w:val="22"/>
          <w:szCs w:val="22"/>
          <w:bdr w:val="none" w:sz="0" w:space="0" w:color="auto" w:frame="1"/>
        </w:rPr>
        <w:t>Establishing hygiene standards and requirements for the keeping of animals and poultry.</w:t>
      </w:r>
    </w:p>
    <w:p w14:paraId="2D0FEA89" w14:textId="77777777" w:rsidR="00F76A68" w:rsidRPr="00F76A68" w:rsidRDefault="00F76A68" w:rsidP="00C76352">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rPr>
      </w:pPr>
      <w:r w:rsidRPr="00F76A68">
        <w:rPr>
          <w:rFonts w:ascii="Century Gothic" w:hAnsi="Century Gothic" w:cs="Segoe UI"/>
          <w:color w:val="242424"/>
          <w:sz w:val="22"/>
          <w:szCs w:val="22"/>
          <w:bdr w:val="none" w:sz="0" w:space="0" w:color="auto" w:frame="1"/>
        </w:rPr>
        <w:t>Regulating animal welfare facilities, including standards for the care, treatment, and accommodation of animals.</w:t>
      </w:r>
    </w:p>
    <w:p w14:paraId="56A546D6" w14:textId="77777777" w:rsidR="00F76A68" w:rsidRPr="00F76A68" w:rsidRDefault="00F76A68" w:rsidP="00C76352">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rPr>
      </w:pPr>
      <w:r w:rsidRPr="00F76A68">
        <w:rPr>
          <w:rFonts w:ascii="Century Gothic" w:hAnsi="Century Gothic" w:cs="Segoe UI"/>
          <w:color w:val="242424"/>
          <w:sz w:val="22"/>
          <w:szCs w:val="22"/>
          <w:bdr w:val="none" w:sz="0" w:space="0" w:color="auto" w:frame="1"/>
        </w:rPr>
        <w:t>Providing for the establishment and operation of pounds, including the appointment and responsibilities of a pound master.</w:t>
      </w:r>
    </w:p>
    <w:p w14:paraId="1D9B5B02" w14:textId="77777777" w:rsidR="00F76A68" w:rsidRPr="00F76A68" w:rsidRDefault="00F76A68" w:rsidP="00C76352">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rPr>
      </w:pPr>
      <w:r w:rsidRPr="00F76A68">
        <w:rPr>
          <w:rFonts w:ascii="Century Gothic" w:hAnsi="Century Gothic" w:cs="Segoe UI"/>
          <w:color w:val="242424"/>
          <w:sz w:val="22"/>
          <w:szCs w:val="22"/>
          <w:bdr w:val="none" w:sz="0" w:space="0" w:color="auto" w:frame="1"/>
        </w:rPr>
        <w:t>Defining the powers and duties of authorised officers to enforce the by-law, safeguard animal welfare, and protect public health and safety.</w:t>
      </w:r>
    </w:p>
    <w:p w14:paraId="4E5386E4" w14:textId="1877C5C1" w:rsidR="00F76A68" w:rsidRDefault="00F76A68" w:rsidP="00C76352">
      <w:pPr>
        <w:jc w:val="both"/>
      </w:pPr>
    </w:p>
    <w:p w14:paraId="45D81133" w14:textId="77777777" w:rsidR="00F76A68" w:rsidRDefault="00F76A68" w:rsidP="00C76352">
      <w:pPr>
        <w:jc w:val="both"/>
      </w:pPr>
    </w:p>
    <w:p w14:paraId="53FBEEDF" w14:textId="77777777" w:rsidR="00C76352" w:rsidRDefault="00C76352" w:rsidP="00C76352">
      <w:pPr>
        <w:pStyle w:val="xmsonormal"/>
        <w:shd w:val="clear" w:color="auto" w:fill="FFFFFF"/>
        <w:spacing w:before="0" w:beforeAutospacing="0" w:after="0" w:afterAutospacing="0" w:line="231" w:lineRule="atLeast"/>
        <w:jc w:val="both"/>
        <w:rPr>
          <w:rFonts w:ascii="Century Gothic" w:hAnsi="Century Gothic"/>
          <w:b/>
          <w:bCs/>
          <w:color w:val="242424"/>
          <w:sz w:val="22"/>
          <w:szCs w:val="22"/>
          <w:bdr w:val="none" w:sz="0" w:space="0" w:color="auto" w:frame="1"/>
          <w:lang w:val="xh-ZA"/>
        </w:rPr>
      </w:pPr>
    </w:p>
    <w:p w14:paraId="525DCEA7" w14:textId="77777777" w:rsidR="00C76352" w:rsidRDefault="00C76352" w:rsidP="00C76352">
      <w:pPr>
        <w:pStyle w:val="xmsonormal"/>
        <w:shd w:val="clear" w:color="auto" w:fill="FFFFFF"/>
        <w:spacing w:before="0" w:beforeAutospacing="0" w:after="0" w:afterAutospacing="0" w:line="231" w:lineRule="atLeast"/>
        <w:jc w:val="both"/>
        <w:rPr>
          <w:rFonts w:ascii="Century Gothic" w:hAnsi="Century Gothic"/>
          <w:b/>
          <w:bCs/>
          <w:color w:val="242424"/>
          <w:sz w:val="22"/>
          <w:szCs w:val="22"/>
          <w:bdr w:val="none" w:sz="0" w:space="0" w:color="auto" w:frame="1"/>
          <w:lang w:val="xh-ZA"/>
        </w:rPr>
      </w:pPr>
    </w:p>
    <w:p w14:paraId="2B8E8398" w14:textId="77777777" w:rsidR="00C76352" w:rsidRDefault="00C76352" w:rsidP="00C76352">
      <w:pPr>
        <w:pStyle w:val="xmsonormal"/>
        <w:shd w:val="clear" w:color="auto" w:fill="FFFFFF"/>
        <w:spacing w:before="0" w:beforeAutospacing="0" w:after="0" w:afterAutospacing="0" w:line="231" w:lineRule="atLeast"/>
        <w:jc w:val="both"/>
        <w:rPr>
          <w:rFonts w:ascii="Century Gothic" w:hAnsi="Century Gothic"/>
          <w:b/>
          <w:bCs/>
          <w:color w:val="242424"/>
          <w:sz w:val="22"/>
          <w:szCs w:val="22"/>
          <w:bdr w:val="none" w:sz="0" w:space="0" w:color="auto" w:frame="1"/>
          <w:lang w:val="xh-ZA"/>
        </w:rPr>
      </w:pPr>
    </w:p>
    <w:p w14:paraId="3E7BEB86" w14:textId="77777777" w:rsidR="00C76352" w:rsidRDefault="00C76352" w:rsidP="00C76352">
      <w:pPr>
        <w:pStyle w:val="xmsonormal"/>
        <w:shd w:val="clear" w:color="auto" w:fill="FFFFFF"/>
        <w:spacing w:before="0" w:beforeAutospacing="0" w:after="0" w:afterAutospacing="0" w:line="231" w:lineRule="atLeast"/>
        <w:jc w:val="both"/>
        <w:rPr>
          <w:rFonts w:ascii="Century Gothic" w:hAnsi="Century Gothic"/>
          <w:b/>
          <w:bCs/>
          <w:color w:val="242424"/>
          <w:sz w:val="22"/>
          <w:szCs w:val="22"/>
          <w:bdr w:val="none" w:sz="0" w:space="0" w:color="auto" w:frame="1"/>
          <w:lang w:val="xh-ZA"/>
        </w:rPr>
      </w:pPr>
    </w:p>
    <w:p w14:paraId="255E61D9" w14:textId="77777777" w:rsidR="00C76352" w:rsidRDefault="00C76352" w:rsidP="00C76352">
      <w:pPr>
        <w:pStyle w:val="xmsonormal"/>
        <w:shd w:val="clear" w:color="auto" w:fill="FFFFFF"/>
        <w:spacing w:before="0" w:beforeAutospacing="0" w:after="0" w:afterAutospacing="0" w:line="231" w:lineRule="atLeast"/>
        <w:jc w:val="both"/>
        <w:rPr>
          <w:rFonts w:ascii="Century Gothic" w:hAnsi="Century Gothic"/>
          <w:b/>
          <w:bCs/>
          <w:color w:val="242424"/>
          <w:sz w:val="22"/>
          <w:szCs w:val="22"/>
          <w:bdr w:val="none" w:sz="0" w:space="0" w:color="auto" w:frame="1"/>
          <w:lang w:val="xh-ZA"/>
        </w:rPr>
      </w:pPr>
    </w:p>
    <w:p w14:paraId="6FA335F0" w14:textId="77777777" w:rsidR="00C76352" w:rsidRDefault="00C76352" w:rsidP="00C76352">
      <w:pPr>
        <w:pStyle w:val="xmsonormal"/>
        <w:shd w:val="clear" w:color="auto" w:fill="FFFFFF"/>
        <w:spacing w:before="0" w:beforeAutospacing="0" w:after="0" w:afterAutospacing="0" w:line="231" w:lineRule="atLeast"/>
        <w:jc w:val="both"/>
        <w:rPr>
          <w:rFonts w:ascii="Century Gothic" w:hAnsi="Century Gothic"/>
          <w:b/>
          <w:bCs/>
          <w:color w:val="242424"/>
          <w:sz w:val="22"/>
          <w:szCs w:val="22"/>
          <w:bdr w:val="none" w:sz="0" w:space="0" w:color="auto" w:frame="1"/>
          <w:lang w:val="xh-ZA"/>
        </w:rPr>
      </w:pPr>
    </w:p>
    <w:p w14:paraId="562FF8DC" w14:textId="77777777" w:rsidR="00C76352" w:rsidRDefault="00C76352" w:rsidP="00C76352">
      <w:pPr>
        <w:pStyle w:val="xmsonormal"/>
        <w:shd w:val="clear" w:color="auto" w:fill="FFFFFF"/>
        <w:spacing w:before="0" w:beforeAutospacing="0" w:after="0" w:afterAutospacing="0" w:line="231" w:lineRule="atLeast"/>
        <w:jc w:val="both"/>
        <w:rPr>
          <w:rFonts w:ascii="Century Gothic" w:hAnsi="Century Gothic"/>
          <w:b/>
          <w:bCs/>
          <w:color w:val="242424"/>
          <w:sz w:val="22"/>
          <w:szCs w:val="22"/>
          <w:bdr w:val="none" w:sz="0" w:space="0" w:color="auto" w:frame="1"/>
          <w:lang w:val="xh-ZA"/>
        </w:rPr>
      </w:pPr>
    </w:p>
    <w:p w14:paraId="09B9506E" w14:textId="77777777" w:rsidR="00C76352" w:rsidRDefault="00C76352" w:rsidP="00C76352">
      <w:pPr>
        <w:pStyle w:val="xmsonormal"/>
        <w:shd w:val="clear" w:color="auto" w:fill="FFFFFF"/>
        <w:spacing w:before="0" w:beforeAutospacing="0" w:after="0" w:afterAutospacing="0" w:line="231" w:lineRule="atLeast"/>
        <w:jc w:val="both"/>
        <w:rPr>
          <w:rFonts w:ascii="Century Gothic" w:hAnsi="Century Gothic"/>
          <w:b/>
          <w:bCs/>
          <w:color w:val="242424"/>
          <w:sz w:val="22"/>
          <w:szCs w:val="22"/>
          <w:bdr w:val="none" w:sz="0" w:space="0" w:color="auto" w:frame="1"/>
          <w:lang w:val="xh-ZA"/>
        </w:rPr>
      </w:pPr>
    </w:p>
    <w:p w14:paraId="4DE88391" w14:textId="77777777" w:rsidR="00C76352" w:rsidRDefault="00C76352" w:rsidP="00C76352">
      <w:pPr>
        <w:pStyle w:val="xmsonormal"/>
        <w:shd w:val="clear" w:color="auto" w:fill="FFFFFF"/>
        <w:spacing w:before="0" w:beforeAutospacing="0" w:after="0" w:afterAutospacing="0" w:line="231" w:lineRule="atLeast"/>
        <w:jc w:val="both"/>
        <w:rPr>
          <w:rFonts w:ascii="Century Gothic" w:hAnsi="Century Gothic"/>
          <w:b/>
          <w:bCs/>
          <w:color w:val="242424"/>
          <w:sz w:val="22"/>
          <w:szCs w:val="22"/>
          <w:bdr w:val="none" w:sz="0" w:space="0" w:color="auto" w:frame="1"/>
          <w:lang w:val="xh-ZA"/>
        </w:rPr>
      </w:pPr>
    </w:p>
    <w:p w14:paraId="1E49C12E" w14:textId="77777777" w:rsidR="00C76352" w:rsidRDefault="00C76352" w:rsidP="00C76352">
      <w:pPr>
        <w:pStyle w:val="xmsonormal"/>
        <w:shd w:val="clear" w:color="auto" w:fill="FFFFFF"/>
        <w:spacing w:before="0" w:beforeAutospacing="0" w:after="0" w:afterAutospacing="0" w:line="231" w:lineRule="atLeast"/>
        <w:jc w:val="both"/>
        <w:rPr>
          <w:rFonts w:ascii="Century Gothic" w:hAnsi="Century Gothic"/>
          <w:b/>
          <w:bCs/>
          <w:color w:val="242424"/>
          <w:sz w:val="22"/>
          <w:szCs w:val="22"/>
          <w:bdr w:val="none" w:sz="0" w:space="0" w:color="auto" w:frame="1"/>
          <w:lang w:val="xh-ZA"/>
        </w:rPr>
      </w:pPr>
    </w:p>
    <w:p w14:paraId="15A55991" w14:textId="77777777" w:rsidR="00C76352" w:rsidRDefault="00C76352" w:rsidP="00C76352">
      <w:pPr>
        <w:pStyle w:val="xmsonormal"/>
        <w:shd w:val="clear" w:color="auto" w:fill="FFFFFF"/>
        <w:spacing w:before="0" w:beforeAutospacing="0" w:after="0" w:afterAutospacing="0" w:line="231" w:lineRule="atLeast"/>
        <w:jc w:val="both"/>
        <w:rPr>
          <w:rFonts w:ascii="Century Gothic" w:hAnsi="Century Gothic"/>
          <w:b/>
          <w:bCs/>
          <w:color w:val="242424"/>
          <w:sz w:val="22"/>
          <w:szCs w:val="22"/>
          <w:bdr w:val="none" w:sz="0" w:space="0" w:color="auto" w:frame="1"/>
          <w:lang w:val="xh-ZA"/>
        </w:rPr>
      </w:pPr>
    </w:p>
    <w:p w14:paraId="54E40F57" w14:textId="77777777" w:rsidR="00C76352" w:rsidRDefault="00C76352" w:rsidP="00C76352">
      <w:pPr>
        <w:pStyle w:val="xmsonormal"/>
        <w:shd w:val="clear" w:color="auto" w:fill="FFFFFF"/>
        <w:spacing w:before="0" w:beforeAutospacing="0" w:after="0" w:afterAutospacing="0" w:line="231" w:lineRule="atLeast"/>
        <w:jc w:val="both"/>
        <w:rPr>
          <w:rFonts w:ascii="Century Gothic" w:hAnsi="Century Gothic"/>
          <w:b/>
          <w:bCs/>
          <w:color w:val="242424"/>
          <w:sz w:val="22"/>
          <w:szCs w:val="22"/>
          <w:bdr w:val="none" w:sz="0" w:space="0" w:color="auto" w:frame="1"/>
          <w:lang w:val="xh-ZA"/>
        </w:rPr>
      </w:pPr>
    </w:p>
    <w:p w14:paraId="61F81402" w14:textId="77777777" w:rsidR="00C76352" w:rsidRDefault="00C76352" w:rsidP="00C76352">
      <w:pPr>
        <w:pStyle w:val="xmsonormal"/>
        <w:shd w:val="clear" w:color="auto" w:fill="FFFFFF"/>
        <w:spacing w:before="0" w:beforeAutospacing="0" w:after="0" w:afterAutospacing="0" w:line="231" w:lineRule="atLeast"/>
        <w:jc w:val="both"/>
        <w:rPr>
          <w:rFonts w:ascii="Century Gothic" w:hAnsi="Century Gothic"/>
          <w:b/>
          <w:bCs/>
          <w:color w:val="242424"/>
          <w:sz w:val="22"/>
          <w:szCs w:val="22"/>
          <w:bdr w:val="none" w:sz="0" w:space="0" w:color="auto" w:frame="1"/>
          <w:lang w:val="xh-ZA"/>
        </w:rPr>
      </w:pPr>
    </w:p>
    <w:p w14:paraId="35CB1D5F" w14:textId="77777777" w:rsidR="00C76352" w:rsidRDefault="00C76352" w:rsidP="00C76352">
      <w:pPr>
        <w:pStyle w:val="xmsonormal"/>
        <w:shd w:val="clear" w:color="auto" w:fill="FFFFFF"/>
        <w:spacing w:before="0" w:beforeAutospacing="0" w:after="0" w:afterAutospacing="0" w:line="231" w:lineRule="atLeast"/>
        <w:jc w:val="both"/>
        <w:rPr>
          <w:rFonts w:ascii="Century Gothic" w:hAnsi="Century Gothic"/>
          <w:b/>
          <w:bCs/>
          <w:color w:val="242424"/>
          <w:sz w:val="22"/>
          <w:szCs w:val="22"/>
          <w:bdr w:val="none" w:sz="0" w:space="0" w:color="auto" w:frame="1"/>
          <w:lang w:val="xh-ZA"/>
        </w:rPr>
      </w:pPr>
    </w:p>
    <w:p w14:paraId="6564E5FB" w14:textId="77777777" w:rsidR="00C76352" w:rsidRDefault="00C76352" w:rsidP="00C76352">
      <w:pPr>
        <w:pStyle w:val="xmsonormal"/>
        <w:shd w:val="clear" w:color="auto" w:fill="FFFFFF"/>
        <w:spacing w:before="0" w:beforeAutospacing="0" w:after="0" w:afterAutospacing="0" w:line="231" w:lineRule="atLeast"/>
        <w:jc w:val="both"/>
        <w:rPr>
          <w:rFonts w:ascii="Century Gothic" w:hAnsi="Century Gothic"/>
          <w:b/>
          <w:bCs/>
          <w:color w:val="242424"/>
          <w:sz w:val="22"/>
          <w:szCs w:val="22"/>
          <w:bdr w:val="none" w:sz="0" w:space="0" w:color="auto" w:frame="1"/>
          <w:lang w:val="xh-ZA"/>
        </w:rPr>
      </w:pPr>
    </w:p>
    <w:p w14:paraId="241D14C7" w14:textId="77777777" w:rsidR="00C76352" w:rsidRDefault="00C76352" w:rsidP="00C76352">
      <w:pPr>
        <w:pStyle w:val="xmsonormal"/>
        <w:shd w:val="clear" w:color="auto" w:fill="FFFFFF"/>
        <w:spacing w:before="0" w:beforeAutospacing="0" w:after="0" w:afterAutospacing="0" w:line="231" w:lineRule="atLeast"/>
        <w:jc w:val="both"/>
        <w:rPr>
          <w:rFonts w:ascii="Century Gothic" w:hAnsi="Century Gothic"/>
          <w:b/>
          <w:bCs/>
          <w:color w:val="242424"/>
          <w:sz w:val="22"/>
          <w:szCs w:val="22"/>
          <w:bdr w:val="none" w:sz="0" w:space="0" w:color="auto" w:frame="1"/>
          <w:lang w:val="xh-ZA"/>
        </w:rPr>
      </w:pPr>
    </w:p>
    <w:p w14:paraId="0C5FE94A" w14:textId="77777777" w:rsidR="00C76352" w:rsidRDefault="00C76352" w:rsidP="00C76352">
      <w:pPr>
        <w:pStyle w:val="xmsonormal"/>
        <w:shd w:val="clear" w:color="auto" w:fill="FFFFFF"/>
        <w:spacing w:before="0" w:beforeAutospacing="0" w:after="0" w:afterAutospacing="0" w:line="231" w:lineRule="atLeast"/>
        <w:jc w:val="both"/>
        <w:rPr>
          <w:rFonts w:ascii="Century Gothic" w:hAnsi="Century Gothic"/>
          <w:b/>
          <w:bCs/>
          <w:color w:val="242424"/>
          <w:sz w:val="22"/>
          <w:szCs w:val="22"/>
          <w:bdr w:val="none" w:sz="0" w:space="0" w:color="auto" w:frame="1"/>
          <w:lang w:val="xh-ZA"/>
        </w:rPr>
      </w:pPr>
    </w:p>
    <w:p w14:paraId="561F8456" w14:textId="77777777" w:rsidR="00C76352" w:rsidRDefault="00C76352" w:rsidP="00C76352">
      <w:pPr>
        <w:pStyle w:val="xmsonormal"/>
        <w:shd w:val="clear" w:color="auto" w:fill="FFFFFF"/>
        <w:spacing w:before="0" w:beforeAutospacing="0" w:after="0" w:afterAutospacing="0" w:line="231" w:lineRule="atLeast"/>
        <w:jc w:val="both"/>
        <w:rPr>
          <w:rFonts w:ascii="Century Gothic" w:hAnsi="Century Gothic"/>
          <w:b/>
          <w:bCs/>
          <w:color w:val="242424"/>
          <w:sz w:val="22"/>
          <w:szCs w:val="22"/>
          <w:bdr w:val="none" w:sz="0" w:space="0" w:color="auto" w:frame="1"/>
          <w:lang w:val="xh-ZA"/>
        </w:rPr>
      </w:pPr>
    </w:p>
    <w:p w14:paraId="009D5984" w14:textId="77777777" w:rsidR="00C76352" w:rsidRDefault="00C76352" w:rsidP="00C76352">
      <w:pPr>
        <w:pStyle w:val="xmsonormal"/>
        <w:shd w:val="clear" w:color="auto" w:fill="FFFFFF"/>
        <w:spacing w:before="0" w:beforeAutospacing="0" w:after="0" w:afterAutospacing="0" w:line="231" w:lineRule="atLeast"/>
        <w:jc w:val="both"/>
        <w:rPr>
          <w:rFonts w:ascii="Century Gothic" w:hAnsi="Century Gothic"/>
          <w:b/>
          <w:bCs/>
          <w:color w:val="242424"/>
          <w:sz w:val="22"/>
          <w:szCs w:val="22"/>
          <w:bdr w:val="none" w:sz="0" w:space="0" w:color="auto" w:frame="1"/>
          <w:lang w:val="xh-ZA"/>
        </w:rPr>
      </w:pPr>
    </w:p>
    <w:p w14:paraId="0E1710CC" w14:textId="11A4F6D1" w:rsidR="00F76A68" w:rsidRPr="00F76A68" w:rsidRDefault="00F76A68" w:rsidP="00C76352">
      <w:pPr>
        <w:pStyle w:val="xmsonormal"/>
        <w:shd w:val="clear" w:color="auto" w:fill="FFFFFF"/>
        <w:spacing w:before="0" w:beforeAutospacing="0" w:after="0" w:afterAutospacing="0" w:line="231" w:lineRule="atLeast"/>
        <w:jc w:val="both"/>
        <w:rPr>
          <w:rFonts w:ascii="Century Gothic" w:hAnsi="Century Gothic"/>
          <w:b/>
          <w:bCs/>
          <w:color w:val="242424"/>
          <w:sz w:val="22"/>
          <w:szCs w:val="22"/>
          <w:bdr w:val="none" w:sz="0" w:space="0" w:color="auto" w:frame="1"/>
          <w:lang w:val="xh-ZA"/>
        </w:rPr>
      </w:pPr>
      <w:r w:rsidRPr="00F76A68">
        <w:rPr>
          <w:rFonts w:ascii="Century Gothic" w:hAnsi="Century Gothic"/>
          <w:b/>
          <w:bCs/>
          <w:color w:val="242424"/>
          <w:sz w:val="22"/>
          <w:szCs w:val="22"/>
          <w:bdr w:val="none" w:sz="0" w:space="0" w:color="auto" w:frame="1"/>
          <w:lang w:val="xh-ZA"/>
        </w:rPr>
        <w:t>ISIPHAKAMISO ESINGOMTHETHO KAMASIPALA ONGOKUGCINA IZILWANYANA</w:t>
      </w:r>
    </w:p>
    <w:p w14:paraId="25EC14FD" w14:textId="77777777" w:rsidR="00F76A68" w:rsidRPr="00F76A68" w:rsidRDefault="00F76A68" w:rsidP="00C76352">
      <w:pPr>
        <w:pStyle w:val="xmsonormal"/>
        <w:shd w:val="clear" w:color="auto" w:fill="FFFFFF"/>
        <w:spacing w:before="0" w:beforeAutospacing="0" w:after="0" w:afterAutospacing="0" w:line="231" w:lineRule="atLeast"/>
        <w:jc w:val="both"/>
        <w:rPr>
          <w:rFonts w:ascii="Century Gothic" w:hAnsi="Century Gothic"/>
          <w:color w:val="242424"/>
          <w:sz w:val="22"/>
          <w:szCs w:val="22"/>
          <w:lang w:val="xh-ZA"/>
        </w:rPr>
      </w:pPr>
    </w:p>
    <w:p w14:paraId="6CEDEE32" w14:textId="53CA5235" w:rsidR="00F76A68" w:rsidRPr="00F76A68" w:rsidRDefault="00F76A68" w:rsidP="00C76352">
      <w:pPr>
        <w:pStyle w:val="xmsonormal"/>
        <w:shd w:val="clear" w:color="auto" w:fill="FFFFFF"/>
        <w:spacing w:before="0" w:beforeAutospacing="0" w:after="0" w:afterAutospacing="0" w:line="231" w:lineRule="atLeast"/>
        <w:jc w:val="both"/>
        <w:rPr>
          <w:rFonts w:ascii="Century Gothic" w:hAnsi="Century Gothic"/>
          <w:color w:val="242424"/>
          <w:sz w:val="22"/>
          <w:szCs w:val="22"/>
          <w:lang w:val="xh-ZA"/>
        </w:rPr>
      </w:pPr>
      <w:r w:rsidRPr="00F76A68">
        <w:rPr>
          <w:rFonts w:ascii="Century Gothic" w:hAnsi="Century Gothic"/>
          <w:color w:val="242424"/>
          <w:sz w:val="22"/>
          <w:szCs w:val="22"/>
          <w:bdr w:val="none" w:sz="0" w:space="0" w:color="auto" w:frame="1"/>
          <w:lang w:val="xh-ZA"/>
        </w:rPr>
        <w:t xml:space="preserve">ISixeko saseKapa siqhuba inkqubo </w:t>
      </w:r>
      <w:r>
        <w:rPr>
          <w:rFonts w:ascii="Century Gothic" w:hAnsi="Century Gothic"/>
          <w:color w:val="242424"/>
          <w:sz w:val="22"/>
          <w:szCs w:val="22"/>
          <w:bdr w:val="none" w:sz="0" w:space="0" w:color="auto" w:frame="1"/>
          <w:lang w:val="xh-ZA"/>
        </w:rPr>
        <w:t>engo</w:t>
      </w:r>
      <w:r w:rsidRPr="00F76A68">
        <w:rPr>
          <w:rFonts w:ascii="Century Gothic" w:hAnsi="Century Gothic"/>
          <w:color w:val="242424"/>
          <w:sz w:val="22"/>
          <w:szCs w:val="22"/>
          <w:bdr w:val="none" w:sz="0" w:space="0" w:color="auto" w:frame="1"/>
          <w:lang w:val="xh-ZA"/>
        </w:rPr>
        <w:t>kumiselwa koMthetho</w:t>
      </w:r>
      <w:r>
        <w:rPr>
          <w:rFonts w:ascii="Century Gothic" w:hAnsi="Century Gothic"/>
          <w:color w:val="242424"/>
          <w:sz w:val="22"/>
          <w:szCs w:val="22"/>
          <w:bdr w:val="none" w:sz="0" w:space="0" w:color="auto" w:frame="1"/>
          <w:lang w:val="xh-ZA"/>
        </w:rPr>
        <w:t xml:space="preserve"> kamasipala</w:t>
      </w:r>
      <w:r w:rsidRPr="00F76A68">
        <w:rPr>
          <w:rFonts w:ascii="Century Gothic" w:hAnsi="Century Gothic"/>
          <w:color w:val="242424"/>
          <w:sz w:val="22"/>
          <w:szCs w:val="22"/>
          <w:bdr w:val="none" w:sz="0" w:space="0" w:color="auto" w:frame="1"/>
          <w:lang w:val="xh-ZA"/>
        </w:rPr>
        <w:t xml:space="preserve"> omtsha </w:t>
      </w:r>
      <w:r w:rsidR="006F295E">
        <w:rPr>
          <w:rFonts w:ascii="Century Gothic" w:hAnsi="Century Gothic"/>
          <w:color w:val="242424"/>
          <w:sz w:val="22"/>
          <w:szCs w:val="22"/>
          <w:bdr w:val="none" w:sz="0" w:space="0" w:color="auto" w:frame="1"/>
          <w:lang w:val="xh-ZA"/>
        </w:rPr>
        <w:t>ongo</w:t>
      </w:r>
      <w:r w:rsidRPr="00F76A68">
        <w:rPr>
          <w:rFonts w:ascii="Century Gothic" w:hAnsi="Century Gothic"/>
          <w:color w:val="242424"/>
          <w:sz w:val="22"/>
          <w:szCs w:val="22"/>
          <w:bdr w:val="none" w:sz="0" w:space="0" w:color="auto" w:frame="1"/>
          <w:lang w:val="xh-ZA"/>
        </w:rPr>
        <w:t xml:space="preserve">kuGcinwa kweZilwanyana, oza </w:t>
      </w:r>
      <w:r w:rsidR="00083917">
        <w:rPr>
          <w:rFonts w:ascii="Century Gothic" w:hAnsi="Century Gothic"/>
          <w:color w:val="242424"/>
          <w:sz w:val="22"/>
          <w:szCs w:val="22"/>
          <w:bdr w:val="none" w:sz="0" w:space="0" w:color="auto" w:frame="1"/>
          <w:lang w:val="xh-ZA"/>
        </w:rPr>
        <w:t xml:space="preserve">kuthi uxele </w:t>
      </w:r>
      <w:r w:rsidRPr="00F76A68">
        <w:rPr>
          <w:rFonts w:ascii="Century Gothic" w:hAnsi="Century Gothic"/>
          <w:color w:val="242424"/>
          <w:sz w:val="22"/>
          <w:szCs w:val="22"/>
          <w:bdr w:val="none" w:sz="0" w:space="0" w:color="auto" w:frame="1"/>
          <w:lang w:val="xh-ZA"/>
        </w:rPr>
        <w:t xml:space="preserve"> </w:t>
      </w:r>
      <w:r w:rsidR="00083917">
        <w:rPr>
          <w:rFonts w:ascii="Century Gothic" w:hAnsi="Century Gothic"/>
          <w:color w:val="242424"/>
          <w:sz w:val="22"/>
          <w:szCs w:val="22"/>
          <w:bdr w:val="none" w:sz="0" w:space="0" w:color="auto" w:frame="1"/>
          <w:lang w:val="xh-ZA"/>
        </w:rPr>
        <w:t>iingxaki ezithe zaphawulwa kumthetho kamasipala okhoyo ongokugcinwa kwezilwanyana ka</w:t>
      </w:r>
      <w:r w:rsidRPr="00083917">
        <w:rPr>
          <w:rFonts w:ascii="Century Gothic" w:hAnsi="Century Gothic"/>
          <w:color w:val="242424"/>
          <w:sz w:val="22"/>
          <w:szCs w:val="22"/>
          <w:bdr w:val="none" w:sz="0" w:space="0" w:color="auto" w:frame="1"/>
          <w:lang w:val="xh-ZA"/>
        </w:rPr>
        <w:t>2021</w:t>
      </w:r>
      <w:r w:rsidRPr="00F76A68">
        <w:rPr>
          <w:rFonts w:ascii="Century Gothic" w:hAnsi="Century Gothic"/>
          <w:color w:val="242424"/>
          <w:sz w:val="22"/>
          <w:szCs w:val="22"/>
          <w:bdr w:val="none" w:sz="0" w:space="0" w:color="auto" w:frame="1"/>
          <w:lang w:val="xh-ZA"/>
        </w:rPr>
        <w:t xml:space="preserve">. </w:t>
      </w:r>
      <w:r w:rsidR="006F295E">
        <w:rPr>
          <w:rFonts w:ascii="Century Gothic" w:hAnsi="Century Gothic"/>
          <w:color w:val="242424"/>
          <w:sz w:val="22"/>
          <w:szCs w:val="22"/>
          <w:bdr w:val="none" w:sz="0" w:space="0" w:color="auto" w:frame="1"/>
          <w:lang w:val="xh-ZA"/>
        </w:rPr>
        <w:t xml:space="preserve">Esi </w:t>
      </w:r>
      <w:r w:rsidR="00083917">
        <w:rPr>
          <w:rFonts w:ascii="Century Gothic" w:hAnsi="Century Gothic"/>
          <w:color w:val="242424"/>
          <w:sz w:val="22"/>
          <w:szCs w:val="22"/>
          <w:bdr w:val="none" w:sz="0" w:space="0" w:color="auto" w:frame="1"/>
          <w:lang w:val="xh-ZA"/>
        </w:rPr>
        <w:t xml:space="preserve">siphakamiso </w:t>
      </w:r>
      <w:r w:rsidR="006F295E">
        <w:rPr>
          <w:rFonts w:ascii="Century Gothic" w:hAnsi="Century Gothic"/>
          <w:color w:val="242424"/>
          <w:sz w:val="22"/>
          <w:szCs w:val="22"/>
          <w:bdr w:val="none" w:sz="0" w:space="0" w:color="auto" w:frame="1"/>
          <w:lang w:val="xh-ZA"/>
        </w:rPr>
        <w:t xml:space="preserve">singomthetho </w:t>
      </w:r>
      <w:r w:rsidR="005502D8">
        <w:rPr>
          <w:rFonts w:ascii="Century Gothic" w:hAnsi="Century Gothic"/>
          <w:color w:val="242424"/>
          <w:sz w:val="22"/>
          <w:szCs w:val="22"/>
          <w:bdr w:val="none" w:sz="0" w:space="0" w:color="auto" w:frame="1"/>
          <w:lang w:val="xh-ZA"/>
        </w:rPr>
        <w:t xml:space="preserve">kamasipala </w:t>
      </w:r>
      <w:r w:rsidR="006F295E">
        <w:rPr>
          <w:rFonts w:ascii="Century Gothic" w:hAnsi="Century Gothic"/>
          <w:color w:val="242424"/>
          <w:sz w:val="22"/>
          <w:szCs w:val="22"/>
          <w:bdr w:val="none" w:sz="0" w:space="0" w:color="auto" w:frame="1"/>
          <w:lang w:val="xh-ZA"/>
        </w:rPr>
        <w:t xml:space="preserve">sijoliswe ekubeni </w:t>
      </w:r>
      <w:r w:rsidR="005502D8">
        <w:rPr>
          <w:rFonts w:ascii="Century Gothic" w:hAnsi="Century Gothic"/>
          <w:color w:val="242424"/>
          <w:sz w:val="22"/>
          <w:szCs w:val="22"/>
          <w:bdr w:val="none" w:sz="0" w:space="0" w:color="auto" w:frame="1"/>
          <w:lang w:val="xh-ZA"/>
        </w:rPr>
        <w:t xml:space="preserve">kuphunyezwe iimithetosiseko echaza </w:t>
      </w:r>
      <w:r w:rsidR="00083917" w:rsidRPr="00083917">
        <w:rPr>
          <w:rFonts w:ascii="Century Gothic" w:hAnsi="Century Gothic"/>
          <w:color w:val="242424"/>
          <w:sz w:val="22"/>
          <w:szCs w:val="22"/>
          <w:bdr w:val="none" w:sz="0" w:space="0" w:color="auto" w:frame="1"/>
          <w:lang w:val="xh-ZA"/>
        </w:rPr>
        <w:t>uxanduva lwabaninizilwanyana lokuqinisekisa intlalontle yezilwanyana</w:t>
      </w:r>
      <w:r w:rsidRPr="00A10FFF">
        <w:rPr>
          <w:rFonts w:ascii="Century Gothic" w:hAnsi="Century Gothic"/>
          <w:color w:val="242424"/>
          <w:sz w:val="22"/>
          <w:szCs w:val="22"/>
          <w:bdr w:val="none" w:sz="0" w:space="0" w:color="auto" w:frame="1"/>
          <w:lang w:val="xh-ZA"/>
        </w:rPr>
        <w:t>,</w:t>
      </w:r>
      <w:r w:rsidR="005502D8" w:rsidRPr="00A10FFF">
        <w:rPr>
          <w:rFonts w:ascii="Century Gothic" w:hAnsi="Century Gothic"/>
          <w:color w:val="242424"/>
          <w:sz w:val="22"/>
          <w:szCs w:val="22"/>
          <w:bdr w:val="none" w:sz="0" w:space="0" w:color="auto" w:frame="1"/>
          <w:lang w:val="xh-ZA"/>
        </w:rPr>
        <w:t xml:space="preserve"> </w:t>
      </w:r>
      <w:r w:rsidR="005502D8" w:rsidRPr="005502D8">
        <w:rPr>
          <w:rFonts w:ascii="Century Gothic" w:hAnsi="Century Gothic"/>
          <w:color w:val="242424"/>
          <w:sz w:val="22"/>
          <w:szCs w:val="22"/>
          <w:bdr w:val="none" w:sz="0" w:space="0" w:color="auto" w:frame="1"/>
          <w:lang w:val="xh-ZA"/>
        </w:rPr>
        <w:t xml:space="preserve">ngelixa kwakhona siqaphela uxanduva  </w:t>
      </w:r>
      <w:r w:rsidR="005502D8">
        <w:rPr>
          <w:rFonts w:ascii="Century Gothic" w:hAnsi="Century Gothic"/>
          <w:color w:val="242424"/>
          <w:sz w:val="22"/>
          <w:szCs w:val="22"/>
          <w:bdr w:val="none" w:sz="0" w:space="0" w:color="auto" w:frame="1"/>
          <w:lang w:val="xh-ZA"/>
        </w:rPr>
        <w:t>olungenkathalo lokuba abaninizilwanya</w:t>
      </w:r>
      <w:r w:rsidR="00C76352">
        <w:rPr>
          <w:rFonts w:ascii="Century Gothic" w:hAnsi="Century Gothic"/>
          <w:color w:val="242424"/>
          <w:sz w:val="22"/>
          <w:szCs w:val="22"/>
          <w:bdr w:val="none" w:sz="0" w:space="0" w:color="auto" w:frame="1"/>
          <w:lang w:val="xh-ZA"/>
        </w:rPr>
        <w:t>na</w:t>
      </w:r>
      <w:r w:rsidR="005502D8">
        <w:rPr>
          <w:rFonts w:ascii="Century Gothic" w:hAnsi="Century Gothic"/>
          <w:color w:val="242424"/>
          <w:sz w:val="22"/>
          <w:szCs w:val="22"/>
          <w:bdr w:val="none" w:sz="0" w:space="0" w:color="auto" w:frame="1"/>
          <w:lang w:val="xh-ZA"/>
        </w:rPr>
        <w:t xml:space="preserve"> zasekhaya, nabagcini beenyosi, kunye nabo bonke abahlali baseKapa</w:t>
      </w:r>
      <w:r w:rsidR="00A10FFF">
        <w:rPr>
          <w:rFonts w:ascii="Century Gothic" w:hAnsi="Century Gothic"/>
          <w:color w:val="242424"/>
          <w:sz w:val="22"/>
          <w:szCs w:val="22"/>
          <w:bdr w:val="none" w:sz="0" w:space="0" w:color="auto" w:frame="1"/>
          <w:lang w:val="xh-ZA"/>
        </w:rPr>
        <w:t xml:space="preserve"> abanalo malunga nokungcina izilwanyana</w:t>
      </w:r>
      <w:r w:rsidRPr="00F76A68">
        <w:rPr>
          <w:rFonts w:ascii="Century Gothic" w:hAnsi="Century Gothic"/>
          <w:color w:val="242424"/>
          <w:sz w:val="22"/>
          <w:szCs w:val="22"/>
          <w:bdr w:val="none" w:sz="0" w:space="0" w:color="auto" w:frame="1"/>
          <w:lang w:val="xh-ZA"/>
        </w:rPr>
        <w:t>.</w:t>
      </w:r>
    </w:p>
    <w:p w14:paraId="7ED7EE85" w14:textId="051012C6" w:rsidR="00F76A68" w:rsidRPr="00F76A68" w:rsidRDefault="00A10FFF" w:rsidP="00C76352">
      <w:pPr>
        <w:pStyle w:val="xmsonormal"/>
        <w:shd w:val="clear" w:color="auto" w:fill="FFFFFF"/>
        <w:spacing w:before="0" w:beforeAutospacing="0" w:after="0" w:afterAutospacing="0" w:line="231" w:lineRule="atLeast"/>
        <w:jc w:val="both"/>
        <w:rPr>
          <w:rFonts w:ascii="Century Gothic" w:hAnsi="Century Gothic"/>
          <w:color w:val="242424"/>
          <w:sz w:val="22"/>
          <w:szCs w:val="22"/>
          <w:lang w:val="xh-ZA"/>
        </w:rPr>
      </w:pPr>
      <w:r w:rsidRPr="00A10FFF">
        <w:rPr>
          <w:rFonts w:ascii="Century Gothic" w:hAnsi="Century Gothic"/>
          <w:color w:val="242424"/>
          <w:sz w:val="22"/>
          <w:szCs w:val="22"/>
          <w:bdr w:val="none" w:sz="0" w:space="0" w:color="auto" w:frame="1"/>
          <w:lang w:val="xh-ZA"/>
        </w:rPr>
        <w:t>Lo mthetho</w:t>
      </w:r>
      <w:r>
        <w:rPr>
          <w:rFonts w:ascii="Century Gothic" w:hAnsi="Century Gothic"/>
          <w:color w:val="242424"/>
          <w:sz w:val="22"/>
          <w:szCs w:val="22"/>
          <w:bdr w:val="none" w:sz="0" w:space="0" w:color="auto" w:frame="1"/>
          <w:lang w:val="xh-ZA"/>
        </w:rPr>
        <w:t xml:space="preserve"> kamasipala </w:t>
      </w:r>
      <w:r w:rsidRPr="00A10FFF">
        <w:rPr>
          <w:rFonts w:ascii="Century Gothic" w:hAnsi="Century Gothic"/>
          <w:color w:val="242424"/>
          <w:sz w:val="22"/>
          <w:szCs w:val="22"/>
          <w:bdr w:val="none" w:sz="0" w:space="0" w:color="auto" w:frame="1"/>
          <w:lang w:val="xh-ZA"/>
        </w:rPr>
        <w:t xml:space="preserve"> ujolis</w:t>
      </w:r>
      <w:r>
        <w:rPr>
          <w:rFonts w:ascii="Century Gothic" w:hAnsi="Century Gothic"/>
          <w:color w:val="242424"/>
          <w:sz w:val="22"/>
          <w:szCs w:val="22"/>
          <w:bdr w:val="none" w:sz="0" w:space="0" w:color="auto" w:frame="1"/>
          <w:lang w:val="xh-ZA"/>
        </w:rPr>
        <w:t>w</w:t>
      </w:r>
      <w:r w:rsidRPr="00A10FFF">
        <w:rPr>
          <w:rFonts w:ascii="Century Gothic" w:hAnsi="Century Gothic"/>
          <w:color w:val="242424"/>
          <w:sz w:val="22"/>
          <w:szCs w:val="22"/>
          <w:bdr w:val="none" w:sz="0" w:space="0" w:color="auto" w:frame="1"/>
          <w:lang w:val="xh-ZA"/>
        </w:rPr>
        <w:t xml:space="preserve">e ekukhuthazeni </w:t>
      </w:r>
      <w:r>
        <w:rPr>
          <w:rFonts w:ascii="Century Gothic" w:hAnsi="Century Gothic"/>
          <w:color w:val="242424"/>
          <w:sz w:val="22"/>
          <w:szCs w:val="22"/>
          <w:bdr w:val="none" w:sz="0" w:space="0" w:color="auto" w:frame="1"/>
          <w:lang w:val="xh-ZA"/>
        </w:rPr>
        <w:t>abafuyi</w:t>
      </w:r>
      <w:r w:rsidRPr="00A10FFF">
        <w:rPr>
          <w:rFonts w:ascii="Century Gothic" w:hAnsi="Century Gothic"/>
          <w:color w:val="242424"/>
          <w:sz w:val="22"/>
          <w:szCs w:val="22"/>
          <w:bdr w:val="none" w:sz="0" w:space="0" w:color="auto" w:frame="1"/>
          <w:lang w:val="xh-ZA"/>
        </w:rPr>
        <w:t xml:space="preserve">zilwanyana </w:t>
      </w:r>
      <w:r>
        <w:rPr>
          <w:rFonts w:ascii="Century Gothic" w:hAnsi="Century Gothic"/>
          <w:color w:val="242424"/>
          <w:sz w:val="22"/>
          <w:szCs w:val="22"/>
          <w:bdr w:val="none" w:sz="0" w:space="0" w:color="auto" w:frame="1"/>
          <w:lang w:val="xh-ZA"/>
        </w:rPr>
        <w:t>ukuba bathathe uxanduvo ngoko</w:t>
      </w:r>
      <w:r w:rsidRPr="00A10FFF">
        <w:rPr>
          <w:rFonts w:ascii="Century Gothic" w:hAnsi="Century Gothic"/>
          <w:color w:val="242424"/>
          <w:sz w:val="22"/>
          <w:szCs w:val="22"/>
          <w:bdr w:val="none" w:sz="0" w:space="0" w:color="auto" w:frame="1"/>
          <w:lang w:val="xh-ZA"/>
        </w:rPr>
        <w:t>, ukukhusela intlalontle yezilwanyana, kunye nokuphucula ukhuseleko loluntu ngokusebenzisa la manyathelo alandelayo</w:t>
      </w:r>
      <w:r w:rsidR="00F76A68" w:rsidRPr="00F76A68">
        <w:rPr>
          <w:rFonts w:ascii="Century Gothic" w:hAnsi="Century Gothic"/>
          <w:color w:val="242424"/>
          <w:sz w:val="22"/>
          <w:szCs w:val="22"/>
          <w:bdr w:val="none" w:sz="0" w:space="0" w:color="auto" w:frame="1"/>
          <w:lang w:val="xh-ZA"/>
        </w:rPr>
        <w:t>:</w:t>
      </w:r>
    </w:p>
    <w:p w14:paraId="3CE655FC" w14:textId="5B12AD78" w:rsidR="00F76A68" w:rsidRPr="00F76A68" w:rsidRDefault="00083917" w:rsidP="00C76352">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lang w:val="xh-ZA"/>
        </w:rPr>
      </w:pPr>
      <w:r w:rsidRPr="00083917">
        <w:rPr>
          <w:rFonts w:ascii="Century Gothic" w:hAnsi="Century Gothic" w:cs="Segoe UI"/>
          <w:color w:val="242424"/>
          <w:sz w:val="22"/>
          <w:szCs w:val="22"/>
          <w:bdr w:val="none" w:sz="0" w:space="0" w:color="auto" w:frame="1"/>
          <w:lang w:val="xh-ZA"/>
        </w:rPr>
        <w:t>Ukumiselwa kweemfuno zamaphephamvume nobhaliso</w:t>
      </w:r>
      <w:r w:rsidR="00C449AB">
        <w:rPr>
          <w:rFonts w:ascii="Century Gothic" w:hAnsi="Century Gothic" w:cs="Segoe UI"/>
          <w:color w:val="242424"/>
          <w:sz w:val="22"/>
          <w:szCs w:val="22"/>
          <w:bdr w:val="none" w:sz="0" w:space="0" w:color="auto" w:frame="1"/>
          <w:lang w:val="xh-ZA"/>
        </w:rPr>
        <w:t xml:space="preserve"> ukuze </w:t>
      </w:r>
      <w:r w:rsidRPr="00083917">
        <w:rPr>
          <w:rFonts w:ascii="Century Gothic" w:hAnsi="Century Gothic" w:cs="Segoe UI"/>
          <w:color w:val="242424"/>
          <w:sz w:val="22"/>
          <w:szCs w:val="22"/>
          <w:bdr w:val="none" w:sz="0" w:space="0" w:color="auto" w:frame="1"/>
          <w:lang w:val="xh-ZA"/>
        </w:rPr>
        <w:t xml:space="preserve"> kuqinisekis</w:t>
      </w:r>
      <w:r w:rsidR="00C449AB">
        <w:rPr>
          <w:rFonts w:ascii="Century Gothic" w:hAnsi="Century Gothic" w:cs="Segoe UI"/>
          <w:color w:val="242424"/>
          <w:sz w:val="22"/>
          <w:szCs w:val="22"/>
          <w:bdr w:val="none" w:sz="0" w:space="0" w:color="auto" w:frame="1"/>
          <w:lang w:val="xh-ZA"/>
        </w:rPr>
        <w:t>we</w:t>
      </w:r>
      <w:r w:rsidRPr="00083917">
        <w:rPr>
          <w:rFonts w:ascii="Century Gothic" w:hAnsi="Century Gothic" w:cs="Segoe UI"/>
          <w:color w:val="242424"/>
          <w:sz w:val="22"/>
          <w:szCs w:val="22"/>
          <w:bdr w:val="none" w:sz="0" w:space="0" w:color="auto" w:frame="1"/>
          <w:lang w:val="xh-ZA"/>
        </w:rPr>
        <w:t xml:space="preserve"> ulawulo olusebenzayo </w:t>
      </w:r>
      <w:r w:rsidR="00C449AB">
        <w:rPr>
          <w:rFonts w:ascii="Century Gothic" w:hAnsi="Century Gothic" w:cs="Segoe UI"/>
          <w:color w:val="242424"/>
          <w:sz w:val="22"/>
          <w:szCs w:val="22"/>
          <w:bdr w:val="none" w:sz="0" w:space="0" w:color="auto" w:frame="1"/>
          <w:lang w:val="xh-ZA"/>
        </w:rPr>
        <w:t>olunge</w:t>
      </w:r>
      <w:r w:rsidRPr="00083917">
        <w:rPr>
          <w:rFonts w:ascii="Century Gothic" w:hAnsi="Century Gothic" w:cs="Segoe UI"/>
          <w:color w:val="242424"/>
          <w:sz w:val="22"/>
          <w:szCs w:val="22"/>
          <w:bdr w:val="none" w:sz="0" w:space="0" w:color="auto" w:frame="1"/>
          <w:lang w:val="xh-ZA"/>
        </w:rPr>
        <w:t>zilwanyan</w:t>
      </w:r>
      <w:r w:rsidR="00C76352">
        <w:rPr>
          <w:rFonts w:ascii="Century Gothic" w:hAnsi="Century Gothic" w:cs="Segoe UI"/>
          <w:color w:val="242424"/>
          <w:sz w:val="22"/>
          <w:szCs w:val="22"/>
          <w:bdr w:val="none" w:sz="0" w:space="0" w:color="auto" w:frame="1"/>
          <w:lang w:val="xh-ZA"/>
        </w:rPr>
        <w:t>a</w:t>
      </w:r>
      <w:r w:rsidR="00F76A68" w:rsidRPr="00F76A68">
        <w:rPr>
          <w:rFonts w:ascii="Century Gothic" w:hAnsi="Century Gothic" w:cs="Segoe UI"/>
          <w:color w:val="242424"/>
          <w:sz w:val="22"/>
          <w:szCs w:val="22"/>
          <w:bdr w:val="none" w:sz="0" w:space="0" w:color="auto" w:frame="1"/>
          <w:lang w:val="xh-ZA"/>
        </w:rPr>
        <w:t>.</w:t>
      </w:r>
    </w:p>
    <w:p w14:paraId="6B7D6D26" w14:textId="31C23CBA" w:rsidR="00F76A68" w:rsidRPr="00F76A68" w:rsidRDefault="00C449AB" w:rsidP="00C76352">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lang w:val="xh-ZA"/>
        </w:rPr>
      </w:pPr>
      <w:r w:rsidRPr="00C449AB">
        <w:rPr>
          <w:rFonts w:ascii="Century Gothic" w:hAnsi="Century Gothic" w:cs="Segoe UI"/>
          <w:color w:val="242424"/>
          <w:sz w:val="22"/>
          <w:szCs w:val="22"/>
          <w:bdr w:val="none" w:sz="0" w:space="0" w:color="auto" w:frame="1"/>
          <w:lang w:val="xh-ZA"/>
        </w:rPr>
        <w:t xml:space="preserve">Ukumisela iimfuno zomthetho nemigangatho </w:t>
      </w:r>
      <w:r>
        <w:rPr>
          <w:rFonts w:ascii="Century Gothic" w:hAnsi="Century Gothic" w:cs="Segoe UI"/>
          <w:color w:val="242424"/>
          <w:sz w:val="22"/>
          <w:szCs w:val="22"/>
          <w:bdr w:val="none" w:sz="0" w:space="0" w:color="auto" w:frame="1"/>
          <w:lang w:val="xh-ZA"/>
        </w:rPr>
        <w:t>esetyenziswayo ngokujoliswe</w:t>
      </w:r>
      <w:r w:rsidRPr="00C449AB">
        <w:rPr>
          <w:rFonts w:ascii="Century Gothic" w:hAnsi="Century Gothic" w:cs="Segoe UI"/>
          <w:color w:val="242424"/>
          <w:sz w:val="22"/>
          <w:szCs w:val="22"/>
          <w:bdr w:val="none" w:sz="0" w:space="0" w:color="auto" w:frame="1"/>
          <w:lang w:val="xh-ZA"/>
        </w:rPr>
        <w:t xml:space="preserve"> </w:t>
      </w:r>
      <w:r>
        <w:rPr>
          <w:rFonts w:ascii="Century Gothic" w:hAnsi="Century Gothic" w:cs="Segoe UI"/>
          <w:color w:val="242424"/>
          <w:sz w:val="22"/>
          <w:szCs w:val="22"/>
          <w:bdr w:val="none" w:sz="0" w:space="0" w:color="auto" w:frame="1"/>
          <w:lang w:val="xh-ZA"/>
        </w:rPr>
        <w:t>kungcino lwe</w:t>
      </w:r>
      <w:r w:rsidRPr="00C449AB">
        <w:rPr>
          <w:rFonts w:ascii="Century Gothic" w:hAnsi="Century Gothic" w:cs="Segoe UI"/>
          <w:color w:val="242424"/>
          <w:sz w:val="22"/>
          <w:szCs w:val="22"/>
          <w:bdr w:val="none" w:sz="0" w:space="0" w:color="auto" w:frame="1"/>
          <w:lang w:val="xh-ZA"/>
        </w:rPr>
        <w:t xml:space="preserve">zilwanyana, imisebenzi </w:t>
      </w:r>
      <w:r>
        <w:rPr>
          <w:rFonts w:ascii="Century Gothic" w:hAnsi="Century Gothic" w:cs="Segoe UI"/>
          <w:color w:val="242424"/>
          <w:sz w:val="22"/>
          <w:szCs w:val="22"/>
          <w:bdr w:val="none" w:sz="0" w:space="0" w:color="auto" w:frame="1"/>
          <w:lang w:val="xh-ZA"/>
        </w:rPr>
        <w:t>engo</w:t>
      </w:r>
      <w:r w:rsidRPr="00C449AB">
        <w:rPr>
          <w:rFonts w:ascii="Century Gothic" w:hAnsi="Century Gothic" w:cs="Segoe UI"/>
          <w:color w:val="242424"/>
          <w:sz w:val="22"/>
          <w:szCs w:val="22"/>
          <w:bdr w:val="none" w:sz="0" w:space="0" w:color="auto" w:frame="1"/>
          <w:lang w:val="xh-ZA"/>
        </w:rPr>
        <w:t>kuzalis</w:t>
      </w:r>
      <w:r>
        <w:rPr>
          <w:rFonts w:ascii="Century Gothic" w:hAnsi="Century Gothic" w:cs="Segoe UI"/>
          <w:color w:val="242424"/>
          <w:sz w:val="22"/>
          <w:szCs w:val="22"/>
          <w:bdr w:val="none" w:sz="0" w:space="0" w:color="auto" w:frame="1"/>
          <w:lang w:val="xh-ZA"/>
        </w:rPr>
        <w:t>w</w:t>
      </w:r>
      <w:r w:rsidRPr="00C449AB">
        <w:rPr>
          <w:rFonts w:ascii="Century Gothic" w:hAnsi="Century Gothic" w:cs="Segoe UI"/>
          <w:color w:val="242424"/>
          <w:sz w:val="22"/>
          <w:szCs w:val="22"/>
          <w:bdr w:val="none" w:sz="0" w:space="0" w:color="auto" w:frame="1"/>
          <w:lang w:val="xh-ZA"/>
        </w:rPr>
        <w:t xml:space="preserve">a </w:t>
      </w:r>
      <w:r>
        <w:rPr>
          <w:rFonts w:ascii="Century Gothic" w:hAnsi="Century Gothic" w:cs="Segoe UI"/>
          <w:color w:val="242424"/>
          <w:sz w:val="22"/>
          <w:szCs w:val="22"/>
          <w:bdr w:val="none" w:sz="0" w:space="0" w:color="auto" w:frame="1"/>
          <w:lang w:val="xh-ZA"/>
        </w:rPr>
        <w:t>kwezil</w:t>
      </w:r>
      <w:r w:rsidRPr="00C449AB">
        <w:rPr>
          <w:rFonts w:ascii="Century Gothic" w:hAnsi="Century Gothic" w:cs="Segoe UI"/>
          <w:color w:val="242424"/>
          <w:sz w:val="22"/>
          <w:szCs w:val="22"/>
          <w:bdr w:val="none" w:sz="0" w:space="0" w:color="auto" w:frame="1"/>
          <w:lang w:val="xh-ZA"/>
        </w:rPr>
        <w:t>wanyana, kunye no</w:t>
      </w:r>
      <w:r>
        <w:rPr>
          <w:rFonts w:ascii="Century Gothic" w:hAnsi="Century Gothic" w:cs="Segoe UI"/>
          <w:color w:val="242424"/>
          <w:sz w:val="22"/>
          <w:szCs w:val="22"/>
          <w:bdr w:val="none" w:sz="0" w:space="0" w:color="auto" w:frame="1"/>
          <w:lang w:val="xh-ZA"/>
        </w:rPr>
        <w:t>gcino lweenyosi</w:t>
      </w:r>
      <w:r w:rsidR="00F76A68" w:rsidRPr="00F76A68">
        <w:rPr>
          <w:rFonts w:ascii="Century Gothic" w:hAnsi="Century Gothic" w:cs="Segoe UI"/>
          <w:color w:val="242424"/>
          <w:sz w:val="22"/>
          <w:szCs w:val="22"/>
          <w:bdr w:val="none" w:sz="0" w:space="0" w:color="auto" w:frame="1"/>
          <w:lang w:val="xh-ZA"/>
        </w:rPr>
        <w:t>.</w:t>
      </w:r>
    </w:p>
    <w:p w14:paraId="45D14B62" w14:textId="2BEE7921" w:rsidR="00F76A68" w:rsidRPr="00F76A68" w:rsidRDefault="00C449AB" w:rsidP="00C76352">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lang w:val="xh-ZA"/>
        </w:rPr>
      </w:pPr>
      <w:r w:rsidRPr="00C449AB">
        <w:rPr>
          <w:rFonts w:ascii="Century Gothic" w:hAnsi="Century Gothic" w:cs="Segoe UI"/>
          <w:color w:val="242424"/>
          <w:sz w:val="22"/>
          <w:szCs w:val="22"/>
          <w:bdr w:val="none" w:sz="0" w:space="0" w:color="auto" w:frame="1"/>
          <w:lang w:val="xh-ZA"/>
        </w:rPr>
        <w:t>U</w:t>
      </w:r>
      <w:r w:rsidR="005164FB">
        <w:rPr>
          <w:rFonts w:ascii="Century Gothic" w:hAnsi="Century Gothic" w:cs="Segoe UI"/>
          <w:color w:val="242424"/>
          <w:sz w:val="22"/>
          <w:szCs w:val="22"/>
          <w:bdr w:val="none" w:sz="0" w:space="0" w:color="auto" w:frame="1"/>
          <w:lang w:val="xh-ZA"/>
        </w:rPr>
        <w:t>kuchaza</w:t>
      </w:r>
      <w:r w:rsidRPr="00C449AB">
        <w:rPr>
          <w:rFonts w:ascii="Century Gothic" w:hAnsi="Century Gothic" w:cs="Segoe UI"/>
          <w:color w:val="242424"/>
          <w:sz w:val="22"/>
          <w:szCs w:val="22"/>
          <w:bdr w:val="none" w:sz="0" w:space="0" w:color="auto" w:frame="1"/>
          <w:lang w:val="xh-ZA"/>
        </w:rPr>
        <w:t xml:space="preserve"> iinkqubo </w:t>
      </w:r>
      <w:r w:rsidR="005164FB">
        <w:rPr>
          <w:rFonts w:ascii="Century Gothic" w:hAnsi="Century Gothic" w:cs="Segoe UI"/>
          <w:color w:val="242424"/>
          <w:sz w:val="22"/>
          <w:szCs w:val="22"/>
          <w:bdr w:val="none" w:sz="0" w:space="0" w:color="auto" w:frame="1"/>
          <w:lang w:val="xh-ZA"/>
        </w:rPr>
        <w:t>ezingo</w:t>
      </w:r>
      <w:r w:rsidRPr="00C449AB">
        <w:rPr>
          <w:rFonts w:ascii="Century Gothic" w:hAnsi="Century Gothic" w:cs="Segoe UI"/>
          <w:color w:val="242424"/>
          <w:sz w:val="22"/>
          <w:szCs w:val="22"/>
          <w:bdr w:val="none" w:sz="0" w:space="0" w:color="auto" w:frame="1"/>
          <w:lang w:val="xh-ZA"/>
        </w:rPr>
        <w:t>kuth</w:t>
      </w:r>
      <w:r w:rsidR="005164FB">
        <w:rPr>
          <w:rFonts w:ascii="Century Gothic" w:hAnsi="Century Gothic" w:cs="Segoe UI"/>
          <w:color w:val="242424"/>
          <w:sz w:val="22"/>
          <w:szCs w:val="22"/>
          <w:bdr w:val="none" w:sz="0" w:space="0" w:color="auto" w:frame="1"/>
          <w:lang w:val="xh-ZA"/>
        </w:rPr>
        <w:t>otyelwa kunye nokunyanzeliswa komthetho</w:t>
      </w:r>
      <w:r w:rsidRPr="00C449AB">
        <w:rPr>
          <w:rFonts w:ascii="Century Gothic" w:hAnsi="Century Gothic" w:cs="Segoe UI"/>
          <w:color w:val="242424"/>
          <w:sz w:val="22"/>
          <w:szCs w:val="22"/>
          <w:bdr w:val="none" w:sz="0" w:space="0" w:color="auto" w:frame="1"/>
          <w:lang w:val="xh-ZA"/>
        </w:rPr>
        <w:t xml:space="preserve"> ukuze kujongwane nokungathotyelwa kwemithetho kunye nokunciphisa iz</w:t>
      </w:r>
      <w:r w:rsidR="005164FB">
        <w:rPr>
          <w:rFonts w:ascii="Century Gothic" w:hAnsi="Century Gothic" w:cs="Segoe UI"/>
          <w:color w:val="242424"/>
          <w:sz w:val="22"/>
          <w:szCs w:val="22"/>
          <w:bdr w:val="none" w:sz="0" w:space="0" w:color="auto" w:frame="1"/>
          <w:lang w:val="xh-ZA"/>
        </w:rPr>
        <w:t>ig</w:t>
      </w:r>
      <w:r w:rsidR="00C76352">
        <w:rPr>
          <w:rFonts w:ascii="Century Gothic" w:hAnsi="Century Gothic" w:cs="Segoe UI"/>
          <w:color w:val="242424"/>
          <w:sz w:val="22"/>
          <w:szCs w:val="22"/>
          <w:bdr w:val="none" w:sz="0" w:space="0" w:color="auto" w:frame="1"/>
          <w:lang w:val="xh-ZA"/>
        </w:rPr>
        <w:t>rogri</w:t>
      </w:r>
      <w:r w:rsidR="005164FB">
        <w:rPr>
          <w:rFonts w:ascii="Century Gothic" w:hAnsi="Century Gothic" w:cs="Segoe UI"/>
          <w:color w:val="242424"/>
          <w:sz w:val="22"/>
          <w:szCs w:val="22"/>
          <w:bdr w:val="none" w:sz="0" w:space="0" w:color="auto" w:frame="1"/>
          <w:lang w:val="xh-ZA"/>
        </w:rPr>
        <w:t>so</w:t>
      </w:r>
      <w:r w:rsidRPr="00C449AB">
        <w:rPr>
          <w:rFonts w:ascii="Century Gothic" w:hAnsi="Century Gothic" w:cs="Segoe UI"/>
          <w:color w:val="242424"/>
          <w:sz w:val="22"/>
          <w:szCs w:val="22"/>
          <w:bdr w:val="none" w:sz="0" w:space="0" w:color="auto" w:frame="1"/>
          <w:lang w:val="xh-ZA"/>
        </w:rPr>
        <w:t xml:space="preserve"> </w:t>
      </w:r>
      <w:r w:rsidR="005164FB">
        <w:rPr>
          <w:rFonts w:ascii="Century Gothic" w:hAnsi="Century Gothic" w:cs="Segoe UI"/>
          <w:color w:val="242424"/>
          <w:sz w:val="22"/>
          <w:szCs w:val="22"/>
          <w:bdr w:val="none" w:sz="0" w:space="0" w:color="auto" w:frame="1"/>
          <w:lang w:val="xh-ZA"/>
        </w:rPr>
        <w:t xml:space="preserve">kubahlali </w:t>
      </w:r>
      <w:r w:rsidRPr="00C449AB">
        <w:rPr>
          <w:rFonts w:ascii="Century Gothic" w:hAnsi="Century Gothic" w:cs="Segoe UI"/>
          <w:color w:val="242424"/>
          <w:sz w:val="22"/>
          <w:szCs w:val="22"/>
          <w:bdr w:val="none" w:sz="0" w:space="0" w:color="auto" w:frame="1"/>
          <w:lang w:val="xh-ZA"/>
        </w:rPr>
        <w:t xml:space="preserve"> nakwiindawo zokuhlal</w:t>
      </w:r>
      <w:r w:rsidR="00C76352">
        <w:rPr>
          <w:rFonts w:ascii="Century Gothic" w:hAnsi="Century Gothic" w:cs="Segoe UI"/>
          <w:color w:val="242424"/>
          <w:sz w:val="22"/>
          <w:szCs w:val="22"/>
          <w:bdr w:val="none" w:sz="0" w:space="0" w:color="auto" w:frame="1"/>
          <w:lang w:val="xh-ZA"/>
        </w:rPr>
        <w:t xml:space="preserve">a. </w:t>
      </w:r>
    </w:p>
    <w:p w14:paraId="0945BCC1" w14:textId="1A2E5A85" w:rsidR="00F76A68" w:rsidRPr="00F76A68" w:rsidRDefault="00B31DDA" w:rsidP="00C76352">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lang w:val="xh-ZA"/>
        </w:rPr>
      </w:pPr>
      <w:r>
        <w:rPr>
          <w:rFonts w:ascii="Century Gothic" w:hAnsi="Century Gothic" w:cs="Segoe UI"/>
          <w:color w:val="242424"/>
          <w:sz w:val="22"/>
          <w:szCs w:val="22"/>
          <w:bdr w:val="none" w:sz="0" w:space="0" w:color="auto" w:frame="1"/>
          <w:lang w:val="xh-ZA"/>
        </w:rPr>
        <w:t>U</w:t>
      </w:r>
      <w:r w:rsidRPr="00B31DDA">
        <w:rPr>
          <w:rFonts w:ascii="Century Gothic" w:hAnsi="Century Gothic" w:cs="Segoe UI"/>
          <w:color w:val="242424"/>
          <w:sz w:val="22"/>
          <w:szCs w:val="22"/>
          <w:bdr w:val="none" w:sz="0" w:space="0" w:color="auto" w:frame="1"/>
          <w:lang w:val="xh-ZA"/>
        </w:rPr>
        <w:t>ku</w:t>
      </w:r>
      <w:r>
        <w:rPr>
          <w:rFonts w:ascii="Century Gothic" w:hAnsi="Century Gothic" w:cs="Segoe UI"/>
          <w:color w:val="242424"/>
          <w:sz w:val="22"/>
          <w:szCs w:val="22"/>
          <w:bdr w:val="none" w:sz="0" w:space="0" w:color="auto" w:frame="1"/>
          <w:lang w:val="xh-ZA"/>
        </w:rPr>
        <w:t>nqanda</w:t>
      </w:r>
      <w:r w:rsidRPr="00B31DDA">
        <w:rPr>
          <w:rFonts w:ascii="Century Gothic" w:hAnsi="Century Gothic" w:cs="Segoe UI"/>
          <w:color w:val="242424"/>
          <w:sz w:val="22"/>
          <w:szCs w:val="22"/>
          <w:bdr w:val="none" w:sz="0" w:space="0" w:color="auto" w:frame="1"/>
          <w:lang w:val="xh-ZA"/>
        </w:rPr>
        <w:t xml:space="preserve"> uk</w:t>
      </w:r>
      <w:r>
        <w:rPr>
          <w:rFonts w:ascii="Century Gothic" w:hAnsi="Century Gothic" w:cs="Segoe UI"/>
          <w:color w:val="242424"/>
          <w:sz w:val="22"/>
          <w:szCs w:val="22"/>
          <w:bdr w:val="none" w:sz="0" w:space="0" w:color="auto" w:frame="1"/>
          <w:lang w:val="xh-ZA"/>
        </w:rPr>
        <w:t>uthelekiswa</w:t>
      </w:r>
      <w:r w:rsidRPr="00B31DDA">
        <w:rPr>
          <w:rFonts w:ascii="Century Gothic" w:hAnsi="Century Gothic" w:cs="Segoe UI"/>
          <w:color w:val="242424"/>
          <w:sz w:val="22"/>
          <w:szCs w:val="22"/>
          <w:bdr w:val="none" w:sz="0" w:space="0" w:color="auto" w:frame="1"/>
          <w:lang w:val="xh-ZA"/>
        </w:rPr>
        <w:t xml:space="preserve"> </w:t>
      </w:r>
      <w:r>
        <w:rPr>
          <w:rFonts w:ascii="Century Gothic" w:hAnsi="Century Gothic" w:cs="Segoe UI"/>
          <w:color w:val="242424"/>
          <w:sz w:val="22"/>
          <w:szCs w:val="22"/>
          <w:bdr w:val="none" w:sz="0" w:space="0" w:color="auto" w:frame="1"/>
          <w:lang w:val="xh-ZA"/>
        </w:rPr>
        <w:t>kwezil</w:t>
      </w:r>
      <w:r w:rsidRPr="00B31DDA">
        <w:rPr>
          <w:rFonts w:ascii="Century Gothic" w:hAnsi="Century Gothic" w:cs="Segoe UI"/>
          <w:color w:val="242424"/>
          <w:sz w:val="22"/>
          <w:szCs w:val="22"/>
          <w:bdr w:val="none" w:sz="0" w:space="0" w:color="auto" w:frame="1"/>
          <w:lang w:val="xh-ZA"/>
        </w:rPr>
        <w:t>wanyana</w:t>
      </w:r>
      <w:r>
        <w:rPr>
          <w:rFonts w:ascii="Century Gothic" w:hAnsi="Century Gothic" w:cs="Segoe UI"/>
          <w:color w:val="242424"/>
          <w:sz w:val="22"/>
          <w:szCs w:val="22"/>
          <w:bdr w:val="none" w:sz="0" w:space="0" w:color="auto" w:frame="1"/>
          <w:lang w:val="xh-ZA"/>
        </w:rPr>
        <w:t>, nokuthelekiswa</w:t>
      </w:r>
      <w:r w:rsidRPr="00B31DDA">
        <w:rPr>
          <w:rFonts w:ascii="Century Gothic" w:hAnsi="Century Gothic" w:cs="Segoe UI"/>
          <w:color w:val="242424"/>
          <w:sz w:val="22"/>
          <w:szCs w:val="22"/>
          <w:bdr w:val="none" w:sz="0" w:space="0" w:color="auto" w:frame="1"/>
          <w:lang w:val="xh-ZA"/>
        </w:rPr>
        <w:t xml:space="preserve"> </w:t>
      </w:r>
      <w:r>
        <w:rPr>
          <w:rFonts w:ascii="Century Gothic" w:hAnsi="Century Gothic" w:cs="Segoe UI"/>
          <w:color w:val="242424"/>
          <w:sz w:val="22"/>
          <w:szCs w:val="22"/>
          <w:bdr w:val="none" w:sz="0" w:space="0" w:color="auto" w:frame="1"/>
          <w:lang w:val="xh-ZA"/>
        </w:rPr>
        <w:t>kwe</w:t>
      </w:r>
      <w:r w:rsidRPr="00B31DDA">
        <w:rPr>
          <w:rFonts w:ascii="Century Gothic" w:hAnsi="Century Gothic" w:cs="Segoe UI"/>
          <w:color w:val="242424"/>
          <w:sz w:val="22"/>
          <w:szCs w:val="22"/>
          <w:bdr w:val="none" w:sz="0" w:space="0" w:color="auto" w:frame="1"/>
          <w:lang w:val="xh-ZA"/>
        </w:rPr>
        <w:t>zinja, kunye nokumisela iziphumo nezohlwayo ezinxulumene nezo zenzo</w:t>
      </w:r>
      <w:r w:rsidR="00F76A68" w:rsidRPr="00F76A68">
        <w:rPr>
          <w:rFonts w:ascii="Century Gothic" w:hAnsi="Century Gothic" w:cs="Segoe UI"/>
          <w:color w:val="242424"/>
          <w:sz w:val="22"/>
          <w:szCs w:val="22"/>
          <w:bdr w:val="none" w:sz="0" w:space="0" w:color="auto" w:frame="1"/>
          <w:lang w:val="xh-ZA"/>
        </w:rPr>
        <w:t>.</w:t>
      </w:r>
    </w:p>
    <w:p w14:paraId="5366FCE6" w14:textId="6D272473" w:rsidR="00F76A68" w:rsidRPr="00F76A68" w:rsidRDefault="00B31DDA" w:rsidP="00C76352">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lang w:val="xh-ZA"/>
        </w:rPr>
      </w:pPr>
      <w:r w:rsidRPr="00B31DDA">
        <w:rPr>
          <w:rFonts w:ascii="Century Gothic" w:hAnsi="Century Gothic" w:cs="Segoe UI"/>
          <w:color w:val="242424"/>
          <w:sz w:val="22"/>
          <w:szCs w:val="22"/>
          <w:bdr w:val="none" w:sz="0" w:space="0" w:color="auto" w:frame="1"/>
          <w:lang w:val="xh-ZA"/>
        </w:rPr>
        <w:t>Ukulawula ukugcinwa nokongamelwa kwezilwanyana ezisetyenziswayo, izilwanyana ezisetyenziswayo zohlobo lwamahashe, izilwanyana ezibhadulayo, izilwanyana eziyingozi, kunye nezilwanyana zasendle</w:t>
      </w:r>
      <w:r w:rsidR="00F76A68" w:rsidRPr="00F76A68">
        <w:rPr>
          <w:rFonts w:ascii="Century Gothic" w:hAnsi="Century Gothic" w:cs="Segoe UI"/>
          <w:color w:val="242424"/>
          <w:sz w:val="22"/>
          <w:szCs w:val="22"/>
          <w:bdr w:val="none" w:sz="0" w:space="0" w:color="auto" w:frame="1"/>
          <w:lang w:val="xh-ZA"/>
        </w:rPr>
        <w:t>.</w:t>
      </w:r>
    </w:p>
    <w:p w14:paraId="3100D3A7" w14:textId="46A992DF" w:rsidR="00F76A68" w:rsidRPr="00F76A68" w:rsidRDefault="00B66048" w:rsidP="00C76352">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lang w:val="xh-ZA"/>
        </w:rPr>
      </w:pPr>
      <w:r w:rsidRPr="00B66048">
        <w:rPr>
          <w:rFonts w:ascii="Century Gothic" w:hAnsi="Century Gothic" w:cs="Segoe UI"/>
          <w:color w:val="242424"/>
          <w:sz w:val="22"/>
          <w:szCs w:val="22"/>
          <w:bdr w:val="none" w:sz="0" w:space="0" w:color="auto" w:frame="1"/>
          <w:lang w:val="xh-ZA"/>
        </w:rPr>
        <w:t xml:space="preserve">Ukubonelela ngokugcinwa nokuxhelwa kwezilwanyana </w:t>
      </w:r>
      <w:r>
        <w:rPr>
          <w:rFonts w:ascii="Century Gothic" w:hAnsi="Century Gothic" w:cs="Segoe UI"/>
          <w:color w:val="242424"/>
          <w:sz w:val="22"/>
          <w:szCs w:val="22"/>
          <w:bdr w:val="none" w:sz="0" w:space="0" w:color="auto" w:frame="1"/>
          <w:lang w:val="xh-ZA"/>
        </w:rPr>
        <w:t>kulungiselelwa</w:t>
      </w:r>
      <w:r w:rsidR="005E7476">
        <w:rPr>
          <w:rFonts w:ascii="Century Gothic" w:hAnsi="Century Gothic" w:cs="Segoe UI"/>
          <w:color w:val="242424"/>
          <w:sz w:val="22"/>
          <w:szCs w:val="22"/>
          <w:bdr w:val="none" w:sz="0" w:space="0" w:color="auto" w:frame="1"/>
          <w:lang w:val="xh-ZA"/>
        </w:rPr>
        <w:t xml:space="preserve"> ibibandela engee</w:t>
      </w:r>
      <w:r>
        <w:rPr>
          <w:rFonts w:ascii="Century Gothic" w:hAnsi="Century Gothic" w:cs="Segoe UI"/>
          <w:color w:val="242424"/>
          <w:sz w:val="22"/>
          <w:szCs w:val="22"/>
          <w:bdr w:val="none" w:sz="0" w:space="0" w:color="auto" w:frame="1"/>
          <w:lang w:val="xh-ZA"/>
        </w:rPr>
        <w:t>nkolo</w:t>
      </w:r>
      <w:r w:rsidRPr="00B66048">
        <w:rPr>
          <w:rFonts w:ascii="Century Gothic" w:hAnsi="Century Gothic" w:cs="Segoe UI"/>
          <w:color w:val="242424"/>
          <w:sz w:val="22"/>
          <w:szCs w:val="22"/>
          <w:bdr w:val="none" w:sz="0" w:space="0" w:color="auto" w:frame="1"/>
          <w:lang w:val="xh-ZA"/>
        </w:rPr>
        <w:t xml:space="preserve">, </w:t>
      </w:r>
      <w:r>
        <w:rPr>
          <w:rFonts w:ascii="Century Gothic" w:hAnsi="Century Gothic" w:cs="Segoe UI"/>
          <w:color w:val="242424"/>
          <w:sz w:val="22"/>
          <w:szCs w:val="22"/>
          <w:bdr w:val="none" w:sz="0" w:space="0" w:color="auto" w:frame="1"/>
          <w:lang w:val="xh-ZA"/>
        </w:rPr>
        <w:t>amatheko</w:t>
      </w:r>
      <w:r w:rsidRPr="00B66048">
        <w:rPr>
          <w:rFonts w:ascii="Century Gothic" w:hAnsi="Century Gothic" w:cs="Segoe UI"/>
          <w:color w:val="242424"/>
          <w:sz w:val="22"/>
          <w:szCs w:val="22"/>
          <w:bdr w:val="none" w:sz="0" w:space="0" w:color="auto" w:frame="1"/>
          <w:lang w:val="xh-ZA"/>
        </w:rPr>
        <w:t>, kunye nokusetyenziswa ngumnini, ngokuhambelana neemfuno zomthetho ezisebenzayo</w:t>
      </w:r>
      <w:r w:rsidR="00F76A68" w:rsidRPr="00F76A68">
        <w:rPr>
          <w:rFonts w:ascii="Century Gothic" w:hAnsi="Century Gothic" w:cs="Segoe UI"/>
          <w:color w:val="242424"/>
          <w:sz w:val="22"/>
          <w:szCs w:val="22"/>
          <w:bdr w:val="none" w:sz="0" w:space="0" w:color="auto" w:frame="1"/>
          <w:lang w:val="xh-ZA"/>
        </w:rPr>
        <w:t>.</w:t>
      </w:r>
    </w:p>
    <w:p w14:paraId="07C48E2E" w14:textId="0ABD54F8" w:rsidR="00F76A68" w:rsidRPr="00F76A68" w:rsidRDefault="005E7476" w:rsidP="00C76352">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lang w:val="xh-ZA"/>
        </w:rPr>
      </w:pPr>
      <w:r w:rsidRPr="005E7476">
        <w:rPr>
          <w:rFonts w:ascii="Century Gothic" w:hAnsi="Century Gothic" w:cs="Segoe UI"/>
          <w:color w:val="242424"/>
          <w:sz w:val="22"/>
          <w:szCs w:val="22"/>
          <w:bdr w:val="none" w:sz="0" w:space="0" w:color="auto" w:frame="1"/>
          <w:lang w:val="xh-ZA"/>
        </w:rPr>
        <w:t xml:space="preserve">Ukumiselwa kwemigangatho neemfuno </w:t>
      </w:r>
      <w:r>
        <w:rPr>
          <w:rFonts w:ascii="Century Gothic" w:hAnsi="Century Gothic" w:cs="Segoe UI"/>
          <w:color w:val="242424"/>
          <w:sz w:val="22"/>
          <w:szCs w:val="22"/>
          <w:bdr w:val="none" w:sz="0" w:space="0" w:color="auto" w:frame="1"/>
          <w:lang w:val="xh-ZA"/>
        </w:rPr>
        <w:t>e</w:t>
      </w:r>
      <w:r w:rsidRPr="005E7476">
        <w:rPr>
          <w:rFonts w:ascii="Century Gothic" w:hAnsi="Century Gothic" w:cs="Segoe UI"/>
          <w:color w:val="242424"/>
          <w:sz w:val="22"/>
          <w:szCs w:val="22"/>
          <w:bdr w:val="none" w:sz="0" w:space="0" w:color="auto" w:frame="1"/>
          <w:lang w:val="xh-ZA"/>
        </w:rPr>
        <w:t>z</w:t>
      </w:r>
      <w:r>
        <w:rPr>
          <w:rFonts w:ascii="Century Gothic" w:hAnsi="Century Gothic" w:cs="Segoe UI"/>
          <w:color w:val="242424"/>
          <w:sz w:val="22"/>
          <w:szCs w:val="22"/>
          <w:bdr w:val="none" w:sz="0" w:space="0" w:color="auto" w:frame="1"/>
          <w:lang w:val="xh-ZA"/>
        </w:rPr>
        <w:t>ingez</w:t>
      </w:r>
      <w:r w:rsidRPr="005E7476">
        <w:rPr>
          <w:rFonts w:ascii="Century Gothic" w:hAnsi="Century Gothic" w:cs="Segoe UI"/>
          <w:color w:val="242424"/>
          <w:sz w:val="22"/>
          <w:szCs w:val="22"/>
          <w:bdr w:val="none" w:sz="0" w:space="0" w:color="auto" w:frame="1"/>
          <w:lang w:val="xh-ZA"/>
        </w:rPr>
        <w:t xml:space="preserve">ococeko </w:t>
      </w:r>
      <w:r>
        <w:rPr>
          <w:rFonts w:ascii="Century Gothic" w:hAnsi="Century Gothic" w:cs="Segoe UI"/>
          <w:color w:val="242424"/>
          <w:sz w:val="22"/>
          <w:szCs w:val="22"/>
          <w:bdr w:val="none" w:sz="0" w:space="0" w:color="auto" w:frame="1"/>
          <w:lang w:val="xh-ZA"/>
        </w:rPr>
        <w:t>lo</w:t>
      </w:r>
      <w:r w:rsidRPr="005E7476">
        <w:rPr>
          <w:rFonts w:ascii="Century Gothic" w:hAnsi="Century Gothic" w:cs="Segoe UI"/>
          <w:color w:val="242424"/>
          <w:sz w:val="22"/>
          <w:szCs w:val="22"/>
          <w:bdr w:val="none" w:sz="0" w:space="0" w:color="auto" w:frame="1"/>
          <w:lang w:val="xh-ZA"/>
        </w:rPr>
        <w:t>kugcinwa kwezilwanyana</w:t>
      </w:r>
      <w:r>
        <w:rPr>
          <w:rFonts w:ascii="Century Gothic" w:hAnsi="Century Gothic" w:cs="Segoe UI"/>
          <w:color w:val="242424"/>
          <w:sz w:val="22"/>
          <w:szCs w:val="22"/>
          <w:bdr w:val="none" w:sz="0" w:space="0" w:color="auto" w:frame="1"/>
          <w:lang w:val="xh-ZA"/>
        </w:rPr>
        <w:t xml:space="preserve"> kunye</w:t>
      </w:r>
      <w:r w:rsidRPr="005E7476">
        <w:rPr>
          <w:rFonts w:ascii="Century Gothic" w:hAnsi="Century Gothic" w:cs="Segoe UI"/>
          <w:color w:val="242424"/>
          <w:sz w:val="22"/>
          <w:szCs w:val="22"/>
          <w:bdr w:val="none" w:sz="0" w:space="0" w:color="auto" w:frame="1"/>
          <w:lang w:val="xh-ZA"/>
        </w:rPr>
        <w:t xml:space="preserve"> neenkukhu</w:t>
      </w:r>
      <w:r w:rsidR="00C76352">
        <w:rPr>
          <w:rFonts w:ascii="Century Gothic" w:hAnsi="Century Gothic" w:cs="Segoe UI"/>
          <w:color w:val="242424"/>
          <w:sz w:val="22"/>
          <w:szCs w:val="22"/>
          <w:bdr w:val="none" w:sz="0" w:space="0" w:color="auto" w:frame="1"/>
          <w:lang w:val="xh-ZA"/>
        </w:rPr>
        <w:t>.</w:t>
      </w:r>
    </w:p>
    <w:p w14:paraId="1A8F2C64" w14:textId="6524470E" w:rsidR="00F76A68" w:rsidRPr="00F76A68" w:rsidRDefault="005E7476" w:rsidP="00C76352">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lang w:val="xh-ZA"/>
        </w:rPr>
      </w:pPr>
      <w:r w:rsidRPr="005E7476">
        <w:rPr>
          <w:rFonts w:ascii="Century Gothic" w:hAnsi="Century Gothic" w:cs="Segoe UI"/>
          <w:color w:val="242424"/>
          <w:sz w:val="22"/>
          <w:szCs w:val="22"/>
          <w:bdr w:val="none" w:sz="0" w:space="0" w:color="auto" w:frame="1"/>
          <w:lang w:val="xh-ZA"/>
        </w:rPr>
        <w:t xml:space="preserve">Ukulawula </w:t>
      </w:r>
      <w:r>
        <w:rPr>
          <w:rFonts w:ascii="Century Gothic" w:hAnsi="Century Gothic" w:cs="Segoe UI"/>
          <w:color w:val="242424"/>
          <w:sz w:val="22"/>
          <w:szCs w:val="22"/>
          <w:bdr w:val="none" w:sz="0" w:space="0" w:color="auto" w:frame="1"/>
          <w:lang w:val="xh-ZA"/>
        </w:rPr>
        <w:t>izakheko ezingentlalontle yezilwanyana</w:t>
      </w:r>
      <w:r w:rsidRPr="005E7476">
        <w:rPr>
          <w:rFonts w:ascii="Century Gothic" w:hAnsi="Century Gothic" w:cs="Segoe UI"/>
          <w:color w:val="242424"/>
          <w:sz w:val="22"/>
          <w:szCs w:val="22"/>
          <w:bdr w:val="none" w:sz="0" w:space="0" w:color="auto" w:frame="1"/>
          <w:lang w:val="xh-ZA"/>
        </w:rPr>
        <w:t>, kuquka imigangatho</w:t>
      </w:r>
      <w:r>
        <w:rPr>
          <w:rFonts w:ascii="Century Gothic" w:hAnsi="Century Gothic" w:cs="Segoe UI"/>
          <w:color w:val="242424"/>
          <w:sz w:val="22"/>
          <w:szCs w:val="22"/>
          <w:bdr w:val="none" w:sz="0" w:space="0" w:color="auto" w:frame="1"/>
          <w:lang w:val="xh-ZA"/>
        </w:rPr>
        <w:t xml:space="preserve"> ngokujoliswe</w:t>
      </w:r>
      <w:r w:rsidRPr="005E7476">
        <w:rPr>
          <w:rFonts w:ascii="Century Gothic" w:hAnsi="Century Gothic" w:cs="Segoe UI"/>
          <w:color w:val="242424"/>
          <w:sz w:val="22"/>
          <w:szCs w:val="22"/>
          <w:bdr w:val="none" w:sz="0" w:space="0" w:color="auto" w:frame="1"/>
          <w:lang w:val="xh-ZA"/>
        </w:rPr>
        <w:t xml:space="preserve"> </w:t>
      </w:r>
      <w:r>
        <w:rPr>
          <w:rFonts w:ascii="Century Gothic" w:hAnsi="Century Gothic" w:cs="Segoe UI"/>
          <w:color w:val="242424"/>
          <w:sz w:val="22"/>
          <w:szCs w:val="22"/>
          <w:bdr w:val="none" w:sz="0" w:space="0" w:color="auto" w:frame="1"/>
          <w:lang w:val="xh-ZA"/>
        </w:rPr>
        <w:t>kwinkathalo</w:t>
      </w:r>
      <w:r w:rsidRPr="005E7476">
        <w:rPr>
          <w:rFonts w:ascii="Century Gothic" w:hAnsi="Century Gothic" w:cs="Segoe UI"/>
          <w:color w:val="242424"/>
          <w:sz w:val="22"/>
          <w:szCs w:val="22"/>
          <w:bdr w:val="none" w:sz="0" w:space="0" w:color="auto" w:frame="1"/>
          <w:lang w:val="xh-ZA"/>
        </w:rPr>
        <w:t>,</w:t>
      </w:r>
      <w:r>
        <w:rPr>
          <w:rFonts w:ascii="Century Gothic" w:hAnsi="Century Gothic" w:cs="Segoe UI"/>
          <w:color w:val="242424"/>
          <w:sz w:val="22"/>
          <w:szCs w:val="22"/>
          <w:bdr w:val="none" w:sz="0" w:space="0" w:color="auto" w:frame="1"/>
          <w:lang w:val="xh-ZA"/>
        </w:rPr>
        <w:t xml:space="preserve"> im</w:t>
      </w:r>
      <w:r w:rsidRPr="005E7476">
        <w:rPr>
          <w:rFonts w:ascii="Century Gothic" w:hAnsi="Century Gothic" w:cs="Segoe UI"/>
          <w:color w:val="242424"/>
          <w:sz w:val="22"/>
          <w:szCs w:val="22"/>
          <w:bdr w:val="none" w:sz="0" w:space="0" w:color="auto" w:frame="1"/>
          <w:lang w:val="xh-ZA"/>
        </w:rPr>
        <w:t>phath</w:t>
      </w:r>
      <w:r>
        <w:rPr>
          <w:rFonts w:ascii="Century Gothic" w:hAnsi="Century Gothic" w:cs="Segoe UI"/>
          <w:color w:val="242424"/>
          <w:sz w:val="22"/>
          <w:szCs w:val="22"/>
          <w:bdr w:val="none" w:sz="0" w:space="0" w:color="auto" w:frame="1"/>
          <w:lang w:val="xh-ZA"/>
        </w:rPr>
        <w:t>o</w:t>
      </w:r>
      <w:r w:rsidRPr="005E7476">
        <w:rPr>
          <w:rFonts w:ascii="Century Gothic" w:hAnsi="Century Gothic" w:cs="Segoe UI"/>
          <w:color w:val="242424"/>
          <w:sz w:val="22"/>
          <w:szCs w:val="22"/>
          <w:bdr w:val="none" w:sz="0" w:space="0" w:color="auto" w:frame="1"/>
          <w:lang w:val="xh-ZA"/>
        </w:rPr>
        <w:t>, kunye nokubonelela ngendawo yokuhlala izilwanyana</w:t>
      </w:r>
      <w:r w:rsidR="00C76352">
        <w:rPr>
          <w:rFonts w:ascii="Century Gothic" w:hAnsi="Century Gothic" w:cs="Segoe UI"/>
          <w:color w:val="242424"/>
          <w:sz w:val="22"/>
          <w:szCs w:val="22"/>
          <w:bdr w:val="none" w:sz="0" w:space="0" w:color="auto" w:frame="1"/>
          <w:lang w:val="xh-ZA"/>
        </w:rPr>
        <w:t xml:space="preserve">. </w:t>
      </w:r>
    </w:p>
    <w:p w14:paraId="01A6BC38" w14:textId="0376EC2E" w:rsidR="00F76A68" w:rsidRPr="00F76A68" w:rsidRDefault="00BB22E9" w:rsidP="00C76352">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lang w:val="xh-ZA"/>
        </w:rPr>
      </w:pPr>
      <w:r w:rsidRPr="00BB22E9">
        <w:rPr>
          <w:rFonts w:ascii="Century Gothic" w:hAnsi="Century Gothic" w:cs="Segoe UI"/>
          <w:color w:val="242424"/>
          <w:sz w:val="22"/>
          <w:szCs w:val="22"/>
          <w:bdr w:val="none" w:sz="0" w:space="0" w:color="auto" w:frame="1"/>
          <w:lang w:val="xh-ZA"/>
        </w:rPr>
        <w:t>Ukubonelela ngokusekwa nokusebenza kweendawo zokugcina izilwanyana ez</w:t>
      </w:r>
      <w:r>
        <w:rPr>
          <w:rFonts w:ascii="Century Gothic" w:hAnsi="Century Gothic" w:cs="Segoe UI"/>
          <w:color w:val="242424"/>
          <w:sz w:val="22"/>
          <w:szCs w:val="22"/>
          <w:bdr w:val="none" w:sz="0" w:space="0" w:color="auto" w:frame="1"/>
          <w:lang w:val="xh-ZA"/>
        </w:rPr>
        <w:t>ibhadulayo</w:t>
      </w:r>
      <w:r w:rsidRPr="00BB22E9">
        <w:rPr>
          <w:rFonts w:ascii="Century Gothic" w:hAnsi="Century Gothic" w:cs="Segoe UI"/>
          <w:color w:val="242424"/>
          <w:sz w:val="22"/>
          <w:szCs w:val="22"/>
          <w:bdr w:val="none" w:sz="0" w:space="0" w:color="auto" w:frame="1"/>
          <w:lang w:val="xh-ZA"/>
        </w:rPr>
        <w:t>, kuquka ukuchongwa noxanduva lom</w:t>
      </w:r>
      <w:r>
        <w:rPr>
          <w:rFonts w:ascii="Century Gothic" w:hAnsi="Century Gothic" w:cs="Segoe UI"/>
          <w:color w:val="242424"/>
          <w:sz w:val="22"/>
          <w:szCs w:val="22"/>
          <w:bdr w:val="none" w:sz="0" w:space="0" w:color="auto" w:frame="1"/>
          <w:lang w:val="xh-ZA"/>
        </w:rPr>
        <w:t>gcini</w:t>
      </w:r>
      <w:r w:rsidRPr="00BB22E9">
        <w:rPr>
          <w:rFonts w:ascii="Century Gothic" w:hAnsi="Century Gothic" w:cs="Segoe UI"/>
          <w:color w:val="242424"/>
          <w:sz w:val="22"/>
          <w:szCs w:val="22"/>
          <w:bdr w:val="none" w:sz="0" w:space="0" w:color="auto" w:frame="1"/>
          <w:lang w:val="xh-ZA"/>
        </w:rPr>
        <w:t xml:space="preserve"> waz</w:t>
      </w:r>
      <w:r>
        <w:rPr>
          <w:rFonts w:ascii="Century Gothic" w:hAnsi="Century Gothic" w:cs="Segoe UI"/>
          <w:color w:val="242424"/>
          <w:sz w:val="22"/>
          <w:szCs w:val="22"/>
          <w:bdr w:val="none" w:sz="0" w:space="0" w:color="auto" w:frame="1"/>
          <w:lang w:val="xh-ZA"/>
        </w:rPr>
        <w:t>o</w:t>
      </w:r>
      <w:r w:rsidR="00F76A68" w:rsidRPr="00F76A68">
        <w:rPr>
          <w:rFonts w:ascii="Century Gothic" w:hAnsi="Century Gothic" w:cs="Segoe UI"/>
          <w:color w:val="242424"/>
          <w:sz w:val="22"/>
          <w:szCs w:val="22"/>
          <w:bdr w:val="none" w:sz="0" w:space="0" w:color="auto" w:frame="1"/>
          <w:lang w:val="xh-ZA"/>
        </w:rPr>
        <w:t>.</w:t>
      </w:r>
    </w:p>
    <w:p w14:paraId="748F532F" w14:textId="5E14ECA7" w:rsidR="00F76A68" w:rsidRPr="00F4441F" w:rsidRDefault="00BB22E9" w:rsidP="00C76352">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lang w:val="xh-ZA"/>
        </w:rPr>
      </w:pPr>
      <w:r w:rsidRPr="00BB22E9">
        <w:rPr>
          <w:rFonts w:ascii="Century Gothic" w:hAnsi="Century Gothic" w:cs="Segoe UI"/>
          <w:color w:val="242424"/>
          <w:sz w:val="22"/>
          <w:szCs w:val="22"/>
          <w:bdr w:val="none" w:sz="0" w:space="0" w:color="auto" w:frame="1"/>
          <w:lang w:val="xh-ZA"/>
        </w:rPr>
        <w:t>Ukuchaza amandla noxanduva lwamagosa agunyazisiweyo ukuze ku</w:t>
      </w:r>
      <w:r>
        <w:rPr>
          <w:rFonts w:ascii="Century Gothic" w:hAnsi="Century Gothic" w:cs="Segoe UI"/>
          <w:color w:val="242424"/>
          <w:sz w:val="22"/>
          <w:szCs w:val="22"/>
          <w:bdr w:val="none" w:sz="0" w:space="0" w:color="auto" w:frame="1"/>
          <w:lang w:val="xh-ZA"/>
        </w:rPr>
        <w:t>nyanzeliswe</w:t>
      </w:r>
      <w:r w:rsidRPr="00BB22E9">
        <w:rPr>
          <w:rFonts w:ascii="Century Gothic" w:hAnsi="Century Gothic" w:cs="Segoe UI"/>
          <w:color w:val="242424"/>
          <w:sz w:val="22"/>
          <w:szCs w:val="22"/>
          <w:bdr w:val="none" w:sz="0" w:space="0" w:color="auto" w:frame="1"/>
          <w:lang w:val="xh-ZA"/>
        </w:rPr>
        <w:t xml:space="preserve"> ukuthotyelwa komthetho kamasipala, kukhuselwe intlalontle yezilwanyana, kwaye kukhuselwe impilo</w:t>
      </w:r>
      <w:r>
        <w:rPr>
          <w:rFonts w:ascii="Century Gothic" w:hAnsi="Century Gothic" w:cs="Segoe UI"/>
          <w:color w:val="242424"/>
          <w:sz w:val="22"/>
          <w:szCs w:val="22"/>
          <w:bdr w:val="none" w:sz="0" w:space="0" w:color="auto" w:frame="1"/>
          <w:lang w:val="xh-ZA"/>
        </w:rPr>
        <w:t xml:space="preserve"> kunye</w:t>
      </w:r>
      <w:r w:rsidRPr="00BB22E9">
        <w:rPr>
          <w:rFonts w:ascii="Century Gothic" w:hAnsi="Century Gothic" w:cs="Segoe UI"/>
          <w:color w:val="242424"/>
          <w:sz w:val="22"/>
          <w:szCs w:val="22"/>
          <w:bdr w:val="none" w:sz="0" w:space="0" w:color="auto" w:frame="1"/>
          <w:lang w:val="xh-ZA"/>
        </w:rPr>
        <w:t xml:space="preserve"> nokhuseleko loluntu</w:t>
      </w:r>
      <w:r>
        <w:rPr>
          <w:rFonts w:ascii="Century Gothic" w:hAnsi="Century Gothic" w:cs="Segoe UI"/>
          <w:color w:val="242424"/>
          <w:sz w:val="22"/>
          <w:szCs w:val="22"/>
          <w:bdr w:val="none" w:sz="0" w:space="0" w:color="auto" w:frame="1"/>
          <w:lang w:val="xh-ZA"/>
        </w:rPr>
        <w:t>.</w:t>
      </w:r>
    </w:p>
    <w:p w14:paraId="4F052FD2" w14:textId="77777777" w:rsidR="00F4441F" w:rsidRDefault="00F4441F" w:rsidP="00F4441F">
      <w:pPr>
        <w:pStyle w:val="xmsonormal"/>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p>
    <w:p w14:paraId="7E3EF31B" w14:textId="77777777" w:rsidR="00F4441F" w:rsidRDefault="00F4441F" w:rsidP="00F4441F">
      <w:pPr>
        <w:pStyle w:val="xmsonormal"/>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p>
    <w:p w14:paraId="5C1FBFC0" w14:textId="77777777" w:rsidR="00F4441F" w:rsidRDefault="00F4441F" w:rsidP="00F4441F">
      <w:pPr>
        <w:pStyle w:val="xmsonormal"/>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p>
    <w:p w14:paraId="70E55D52" w14:textId="77777777" w:rsidR="00F4441F" w:rsidRDefault="00F4441F" w:rsidP="00F4441F">
      <w:pPr>
        <w:pStyle w:val="xmsonormal"/>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p>
    <w:p w14:paraId="0FB29AB6" w14:textId="77777777" w:rsidR="00F4441F" w:rsidRDefault="00F4441F" w:rsidP="00F4441F">
      <w:pPr>
        <w:pStyle w:val="xmsonormal"/>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p>
    <w:p w14:paraId="7F5D776D" w14:textId="77777777" w:rsidR="00F4441F" w:rsidRDefault="00F4441F" w:rsidP="00F4441F">
      <w:pPr>
        <w:pStyle w:val="xmsonormal"/>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p>
    <w:p w14:paraId="19D43877" w14:textId="77777777" w:rsidR="00F4441F" w:rsidRDefault="00F4441F" w:rsidP="00F4441F">
      <w:pPr>
        <w:pStyle w:val="xmsonormal"/>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p>
    <w:p w14:paraId="3DCE4A3E" w14:textId="77777777" w:rsidR="00F4441F" w:rsidRDefault="00F4441F" w:rsidP="00F4441F">
      <w:pPr>
        <w:pStyle w:val="xmsonormal"/>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p>
    <w:p w14:paraId="41E1D472" w14:textId="77777777" w:rsidR="00F4441F" w:rsidRDefault="00F4441F" w:rsidP="00F4441F">
      <w:pPr>
        <w:pStyle w:val="xmsonormal"/>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p>
    <w:p w14:paraId="47233607" w14:textId="77777777" w:rsidR="00F4441F" w:rsidRDefault="00F4441F" w:rsidP="00F4441F">
      <w:pPr>
        <w:pStyle w:val="xmsonormal"/>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p>
    <w:p w14:paraId="11C5BE3A" w14:textId="77777777" w:rsidR="00F4441F" w:rsidRPr="00F4441F" w:rsidRDefault="00F4441F" w:rsidP="00F4441F">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r w:rsidRPr="00F4441F">
        <w:rPr>
          <w:rFonts w:ascii="Century Gothic" w:hAnsi="Century Gothic" w:cs="Segoe UI"/>
          <w:color w:val="242424"/>
          <w:sz w:val="22"/>
          <w:szCs w:val="22"/>
          <w:bdr w:val="none" w:sz="0" w:space="0" w:color="auto" w:frame="1"/>
          <w:lang w:val="xh-ZA"/>
        </w:rPr>
        <w:lastRenderedPageBreak/>
        <w:t>VOORGESTELDE VERORDENING OP DIE AANHOU VAN DIERE</w:t>
      </w:r>
    </w:p>
    <w:p w14:paraId="6A1F7D0D" w14:textId="77777777" w:rsidR="00F4441F" w:rsidRPr="00F4441F" w:rsidRDefault="00F4441F" w:rsidP="00F4441F">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p>
    <w:p w14:paraId="550D4E96" w14:textId="77777777" w:rsidR="00F4441F" w:rsidRPr="00F4441F" w:rsidRDefault="00F4441F" w:rsidP="00F4441F">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r w:rsidRPr="00F4441F">
        <w:rPr>
          <w:rFonts w:ascii="Century Gothic" w:hAnsi="Century Gothic" w:cs="Segoe UI"/>
          <w:color w:val="242424"/>
          <w:sz w:val="22"/>
          <w:szCs w:val="22"/>
          <w:bdr w:val="none" w:sz="0" w:space="0" w:color="auto" w:frame="1"/>
          <w:lang w:val="xh-ZA"/>
        </w:rPr>
        <w:t>Die Stad Kaapstad is besig om ’n nuwe Verordening op die Aanhou van Diere te promulgeer om aandag te skenk aan tekortkominge wat in die bestaande Verordening op die Aanhou van Diere, 2021 geïdentifiseer is. Die voorgestelde verordening het ten doel om uitvoering te gee aan die grondbeginsels wat diere-eienaars se verantwoordelikhede om die welstand van diere te verseker, onderstut. Dit gee ook erkenning aan die gedeelde plig van sorg wat troeteldiereienaars, mense wat diere aanhou, byeboere, en alle inwoners van Kaapstad ten opsigte van die aanhouding van diere het.</w:t>
      </w:r>
    </w:p>
    <w:p w14:paraId="7A8CBBC9" w14:textId="77777777" w:rsidR="00F4441F" w:rsidRPr="00F4441F" w:rsidRDefault="00F4441F" w:rsidP="00F4441F">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p>
    <w:p w14:paraId="040D126C" w14:textId="77777777" w:rsidR="00F4441F" w:rsidRPr="00F4441F" w:rsidRDefault="00F4441F" w:rsidP="00F4441F">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r w:rsidRPr="00F4441F">
        <w:rPr>
          <w:rFonts w:ascii="Century Gothic" w:hAnsi="Century Gothic" w:cs="Segoe UI"/>
          <w:color w:val="242424"/>
          <w:sz w:val="22"/>
          <w:szCs w:val="22"/>
          <w:bdr w:val="none" w:sz="0" w:space="0" w:color="auto" w:frame="1"/>
          <w:lang w:val="xh-ZA"/>
        </w:rPr>
        <w:t>Die verordening is bedoel om verantwoordelike diere-eienaarskap te bevorder, dierewelstand te beskerm en openbare veiligheid deur middel van die volgende maatreëls te versterk:</w:t>
      </w:r>
    </w:p>
    <w:p w14:paraId="04886B37" w14:textId="77777777" w:rsidR="00F4441F" w:rsidRPr="00F4441F" w:rsidRDefault="00F4441F" w:rsidP="00F4441F">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p>
    <w:p w14:paraId="0085D661" w14:textId="77777777" w:rsidR="00F4441F" w:rsidRPr="00F4441F" w:rsidRDefault="00F4441F" w:rsidP="00F4441F">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r w:rsidRPr="00F4441F">
        <w:rPr>
          <w:rFonts w:ascii="Century Gothic" w:hAnsi="Century Gothic" w:cs="Segoe UI"/>
          <w:color w:val="242424"/>
          <w:sz w:val="22"/>
          <w:szCs w:val="22"/>
          <w:bdr w:val="none" w:sz="0" w:space="0" w:color="auto" w:frame="1"/>
          <w:lang w:val="xh-ZA"/>
        </w:rPr>
        <w:t>Om permit- en registrasievereistes in te stel om die doeltreffende bestuur en beheer van diere te verseker.</w:t>
      </w:r>
    </w:p>
    <w:p w14:paraId="297DFFF6" w14:textId="77777777" w:rsidR="00F4441F" w:rsidRPr="00F4441F" w:rsidRDefault="00F4441F" w:rsidP="00F4441F">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r w:rsidRPr="00F4441F">
        <w:rPr>
          <w:rFonts w:ascii="Century Gothic" w:hAnsi="Century Gothic" w:cs="Segoe UI"/>
          <w:color w:val="242424"/>
          <w:sz w:val="22"/>
          <w:szCs w:val="22"/>
          <w:bdr w:val="none" w:sz="0" w:space="0" w:color="auto" w:frame="1"/>
          <w:lang w:val="xh-ZA"/>
        </w:rPr>
        <w:t>Om die regsvereistes en standaarde wat op die aanhou van diere, telery en byeboerdery van toepassing is, te bepaal.</w:t>
      </w:r>
    </w:p>
    <w:p w14:paraId="61D14719" w14:textId="77777777" w:rsidR="00F4441F" w:rsidRPr="00F4441F" w:rsidRDefault="00F4441F" w:rsidP="00F4441F">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r w:rsidRPr="00F4441F">
        <w:rPr>
          <w:rFonts w:ascii="Century Gothic" w:hAnsi="Century Gothic" w:cs="Segoe UI"/>
          <w:color w:val="242424"/>
          <w:sz w:val="22"/>
          <w:szCs w:val="22"/>
          <w:bdr w:val="none" w:sz="0" w:space="0" w:color="auto" w:frame="1"/>
          <w:lang w:val="xh-ZA"/>
        </w:rPr>
        <w:t>Om prosesse vir voldoening en afdwinging uiteen te sit om aan nievoldoening aandag te skenk en bedreigings vir inwoners en gemeenskappe te minimeer.</w:t>
      </w:r>
    </w:p>
    <w:p w14:paraId="34A18168" w14:textId="77777777" w:rsidR="00F4441F" w:rsidRPr="00F4441F" w:rsidRDefault="00F4441F" w:rsidP="00F4441F">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r w:rsidRPr="00F4441F">
        <w:rPr>
          <w:rFonts w:ascii="Century Gothic" w:hAnsi="Century Gothic" w:cs="Segoe UI"/>
          <w:color w:val="242424"/>
          <w:sz w:val="22"/>
          <w:szCs w:val="22"/>
          <w:bdr w:val="none" w:sz="0" w:space="0" w:color="auto" w:frame="1"/>
          <w:lang w:val="xh-ZA"/>
        </w:rPr>
        <w:t>Om dieregevegte en hondegevegte te verbied, en om voorsiening te maak vir die gevolge en strawwe wat met sodanige aktiwiteite verband hou.</w:t>
      </w:r>
    </w:p>
    <w:p w14:paraId="32EE438E" w14:textId="77777777" w:rsidR="00F4441F" w:rsidRPr="00F4441F" w:rsidRDefault="00F4441F" w:rsidP="00F4441F">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r w:rsidRPr="00F4441F">
        <w:rPr>
          <w:rFonts w:ascii="Century Gothic" w:hAnsi="Century Gothic" w:cs="Segoe UI"/>
          <w:color w:val="242424"/>
          <w:sz w:val="22"/>
          <w:szCs w:val="22"/>
          <w:bdr w:val="none" w:sz="0" w:space="0" w:color="auto" w:frame="1"/>
          <w:lang w:val="xh-ZA"/>
        </w:rPr>
        <w:t>Om die aanhou en beheer van werkende diere, werkende perde, rondloperdiere, gevaarlike diere en wilde diere te regulariseer.</w:t>
      </w:r>
    </w:p>
    <w:p w14:paraId="79A27114" w14:textId="77777777" w:rsidR="00F4441F" w:rsidRPr="00F4441F" w:rsidRDefault="00F4441F" w:rsidP="00F4441F">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r w:rsidRPr="00F4441F">
        <w:rPr>
          <w:rFonts w:ascii="Century Gothic" w:hAnsi="Century Gothic" w:cs="Segoe UI"/>
          <w:color w:val="242424"/>
          <w:sz w:val="22"/>
          <w:szCs w:val="22"/>
          <w:bdr w:val="none" w:sz="0" w:space="0" w:color="auto" w:frame="1"/>
          <w:lang w:val="xh-ZA"/>
        </w:rPr>
        <w:t>Om voorsiening te maak vir die aanhouding en slagting van diere vir godsdienstige, seremoniële en eie verbruik ingevolge toepaslike regsvereistes.</w:t>
      </w:r>
    </w:p>
    <w:p w14:paraId="67D90BF1" w14:textId="77777777" w:rsidR="00F4441F" w:rsidRPr="00F4441F" w:rsidRDefault="00F4441F" w:rsidP="00F4441F">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r w:rsidRPr="00F4441F">
        <w:rPr>
          <w:rFonts w:ascii="Century Gothic" w:hAnsi="Century Gothic" w:cs="Segoe UI"/>
          <w:color w:val="242424"/>
          <w:sz w:val="22"/>
          <w:szCs w:val="22"/>
          <w:bdr w:val="none" w:sz="0" w:space="0" w:color="auto" w:frame="1"/>
          <w:lang w:val="xh-ZA"/>
        </w:rPr>
        <w:t>Om higiënestandaarde en -vereistes vir die aanhouding van diere en pluimvee vas te stel.</w:t>
      </w:r>
    </w:p>
    <w:p w14:paraId="0CAC0A2D" w14:textId="77777777" w:rsidR="00F4441F" w:rsidRPr="00F4441F" w:rsidRDefault="00F4441F" w:rsidP="00F4441F">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r w:rsidRPr="00F4441F">
        <w:rPr>
          <w:rFonts w:ascii="Century Gothic" w:hAnsi="Century Gothic" w:cs="Segoe UI"/>
          <w:color w:val="242424"/>
          <w:sz w:val="22"/>
          <w:szCs w:val="22"/>
          <w:bdr w:val="none" w:sz="0" w:space="0" w:color="auto" w:frame="1"/>
          <w:lang w:val="xh-ZA"/>
        </w:rPr>
        <w:t>Om dierewelstandsfasiliteite, insluitend standaarde vir die sorg, behandeling en akkommodasie van diere, te regulariseer.</w:t>
      </w:r>
    </w:p>
    <w:p w14:paraId="3F0F09DC" w14:textId="77777777" w:rsidR="00F4441F" w:rsidRPr="00F4441F" w:rsidRDefault="00F4441F" w:rsidP="00F4441F">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r w:rsidRPr="00F4441F">
        <w:rPr>
          <w:rFonts w:ascii="Century Gothic" w:hAnsi="Century Gothic" w:cs="Segoe UI"/>
          <w:color w:val="242424"/>
          <w:sz w:val="22"/>
          <w:szCs w:val="22"/>
          <w:bdr w:val="none" w:sz="0" w:space="0" w:color="auto" w:frame="1"/>
          <w:lang w:val="xh-ZA"/>
        </w:rPr>
        <w:t>Om voorsiening te maak vir die vestiging en bedryf van skutte, insluitend die aanstelling en verantwoordelikhede van ’n skutmeester.</w:t>
      </w:r>
    </w:p>
    <w:p w14:paraId="3EFA0886" w14:textId="77777777" w:rsidR="00F4441F" w:rsidRPr="00F4441F" w:rsidRDefault="00F4441F" w:rsidP="00F4441F">
      <w:pPr>
        <w:pStyle w:val="xmsonormal"/>
        <w:numPr>
          <w:ilvl w:val="0"/>
          <w:numId w:val="1"/>
        </w:numPr>
        <w:shd w:val="clear" w:color="auto" w:fill="FFFFFF"/>
        <w:spacing w:before="0" w:beforeAutospacing="0" w:after="0" w:afterAutospacing="0" w:line="231" w:lineRule="atLeast"/>
        <w:jc w:val="both"/>
        <w:rPr>
          <w:rFonts w:ascii="Century Gothic" w:hAnsi="Century Gothic" w:cs="Segoe UI"/>
          <w:color w:val="242424"/>
          <w:sz w:val="22"/>
          <w:szCs w:val="22"/>
          <w:bdr w:val="none" w:sz="0" w:space="0" w:color="auto" w:frame="1"/>
          <w:lang w:val="xh-ZA"/>
        </w:rPr>
      </w:pPr>
      <w:r w:rsidRPr="00F4441F">
        <w:rPr>
          <w:rFonts w:ascii="Century Gothic" w:hAnsi="Century Gothic" w:cs="Segoe UI"/>
          <w:color w:val="242424"/>
          <w:sz w:val="22"/>
          <w:szCs w:val="22"/>
          <w:bdr w:val="none" w:sz="0" w:space="0" w:color="auto" w:frame="1"/>
          <w:lang w:val="xh-ZA"/>
        </w:rPr>
        <w:t>Om die bevoegdhede en pligte van gemagtigde beamptes te omskryf om die verordening af te dwing, dierewelstand te bevorder en openbare gesondheid en veiligheid te verseker.</w:t>
      </w:r>
    </w:p>
    <w:p w14:paraId="041D21B9" w14:textId="77777777" w:rsidR="00F76A68" w:rsidRPr="00F4441F" w:rsidRDefault="00F76A68" w:rsidP="00F4441F">
      <w:pPr>
        <w:pStyle w:val="xmsonormal"/>
        <w:shd w:val="clear" w:color="auto" w:fill="FFFFFF"/>
        <w:spacing w:before="0" w:beforeAutospacing="0" w:after="0" w:afterAutospacing="0" w:line="231" w:lineRule="atLeast"/>
        <w:ind w:left="720"/>
        <w:jc w:val="both"/>
        <w:rPr>
          <w:rFonts w:ascii="Century Gothic" w:hAnsi="Century Gothic" w:cs="Segoe UI"/>
          <w:color w:val="242424"/>
          <w:sz w:val="22"/>
          <w:szCs w:val="22"/>
          <w:bdr w:val="none" w:sz="0" w:space="0" w:color="auto" w:frame="1"/>
          <w:lang w:val="xh-ZA"/>
        </w:rPr>
      </w:pPr>
    </w:p>
    <w:sectPr w:rsidR="00F76A68" w:rsidRPr="00F444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E07BC"/>
    <w:multiLevelType w:val="multilevel"/>
    <w:tmpl w:val="D0A01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30359FE"/>
    <w:multiLevelType w:val="multilevel"/>
    <w:tmpl w:val="39864FD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num w:numId="1" w16cid:durableId="640425323">
    <w:abstractNumId w:val="0"/>
  </w:num>
  <w:num w:numId="2" w16cid:durableId="8287846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A68"/>
    <w:rsid w:val="00083917"/>
    <w:rsid w:val="004F6FA0"/>
    <w:rsid w:val="005164FB"/>
    <w:rsid w:val="005502D8"/>
    <w:rsid w:val="005E6834"/>
    <w:rsid w:val="005E7476"/>
    <w:rsid w:val="0069599F"/>
    <w:rsid w:val="006F295E"/>
    <w:rsid w:val="008E3045"/>
    <w:rsid w:val="009C1BDB"/>
    <w:rsid w:val="00A10FFF"/>
    <w:rsid w:val="00A9244E"/>
    <w:rsid w:val="00B31DDA"/>
    <w:rsid w:val="00B55894"/>
    <w:rsid w:val="00B66048"/>
    <w:rsid w:val="00B8562E"/>
    <w:rsid w:val="00BB22E9"/>
    <w:rsid w:val="00C449AB"/>
    <w:rsid w:val="00C76352"/>
    <w:rsid w:val="00CB5255"/>
    <w:rsid w:val="00F4441F"/>
    <w:rsid w:val="00F76A6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30AE5"/>
  <w15:chartTrackingRefBased/>
  <w15:docId w15:val="{B001D656-7DA6-4E84-9549-0C7A387B0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xh-ZA"/>
    </w:rPr>
  </w:style>
  <w:style w:type="paragraph" w:styleId="Heading1">
    <w:name w:val="heading 1"/>
    <w:basedOn w:val="Normal"/>
    <w:next w:val="Normal"/>
    <w:link w:val="Heading1Char"/>
    <w:uiPriority w:val="9"/>
    <w:qFormat/>
    <w:rsid w:val="00F76A6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76A6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76A6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76A6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76A6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76A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A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A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A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A68"/>
    <w:rPr>
      <w:rFonts w:asciiTheme="majorHAnsi" w:eastAsiaTheme="majorEastAsia" w:hAnsiTheme="majorHAnsi" w:cstheme="majorBidi"/>
      <w:color w:val="2E74B5" w:themeColor="accent1" w:themeShade="BF"/>
      <w:sz w:val="40"/>
      <w:szCs w:val="40"/>
      <w:lang w:val="xh-ZA"/>
    </w:rPr>
  </w:style>
  <w:style w:type="character" w:customStyle="1" w:styleId="Heading2Char">
    <w:name w:val="Heading 2 Char"/>
    <w:basedOn w:val="DefaultParagraphFont"/>
    <w:link w:val="Heading2"/>
    <w:uiPriority w:val="9"/>
    <w:semiHidden/>
    <w:rsid w:val="00F76A68"/>
    <w:rPr>
      <w:rFonts w:asciiTheme="majorHAnsi" w:eastAsiaTheme="majorEastAsia" w:hAnsiTheme="majorHAnsi" w:cstheme="majorBidi"/>
      <w:color w:val="2E74B5" w:themeColor="accent1" w:themeShade="BF"/>
      <w:sz w:val="32"/>
      <w:szCs w:val="32"/>
      <w:lang w:val="xh-ZA"/>
    </w:rPr>
  </w:style>
  <w:style w:type="character" w:customStyle="1" w:styleId="Heading3Char">
    <w:name w:val="Heading 3 Char"/>
    <w:basedOn w:val="DefaultParagraphFont"/>
    <w:link w:val="Heading3"/>
    <w:uiPriority w:val="9"/>
    <w:semiHidden/>
    <w:rsid w:val="00F76A68"/>
    <w:rPr>
      <w:rFonts w:eastAsiaTheme="majorEastAsia" w:cstheme="majorBidi"/>
      <w:color w:val="2E74B5" w:themeColor="accent1" w:themeShade="BF"/>
      <w:sz w:val="28"/>
      <w:szCs w:val="28"/>
      <w:lang w:val="xh-ZA"/>
    </w:rPr>
  </w:style>
  <w:style w:type="character" w:customStyle="1" w:styleId="Heading4Char">
    <w:name w:val="Heading 4 Char"/>
    <w:basedOn w:val="DefaultParagraphFont"/>
    <w:link w:val="Heading4"/>
    <w:uiPriority w:val="9"/>
    <w:semiHidden/>
    <w:rsid w:val="00F76A68"/>
    <w:rPr>
      <w:rFonts w:eastAsiaTheme="majorEastAsia" w:cstheme="majorBidi"/>
      <w:i/>
      <w:iCs/>
      <w:color w:val="2E74B5" w:themeColor="accent1" w:themeShade="BF"/>
      <w:lang w:val="xh-ZA"/>
    </w:rPr>
  </w:style>
  <w:style w:type="character" w:customStyle="1" w:styleId="Heading5Char">
    <w:name w:val="Heading 5 Char"/>
    <w:basedOn w:val="DefaultParagraphFont"/>
    <w:link w:val="Heading5"/>
    <w:uiPriority w:val="9"/>
    <w:semiHidden/>
    <w:rsid w:val="00F76A68"/>
    <w:rPr>
      <w:rFonts w:eastAsiaTheme="majorEastAsia" w:cstheme="majorBidi"/>
      <w:color w:val="2E74B5" w:themeColor="accent1" w:themeShade="BF"/>
      <w:lang w:val="xh-ZA"/>
    </w:rPr>
  </w:style>
  <w:style w:type="character" w:customStyle="1" w:styleId="Heading6Char">
    <w:name w:val="Heading 6 Char"/>
    <w:basedOn w:val="DefaultParagraphFont"/>
    <w:link w:val="Heading6"/>
    <w:uiPriority w:val="9"/>
    <w:semiHidden/>
    <w:rsid w:val="00F76A68"/>
    <w:rPr>
      <w:rFonts w:eastAsiaTheme="majorEastAsia" w:cstheme="majorBidi"/>
      <w:i/>
      <w:iCs/>
      <w:color w:val="595959" w:themeColor="text1" w:themeTint="A6"/>
      <w:lang w:val="xh-ZA"/>
    </w:rPr>
  </w:style>
  <w:style w:type="character" w:customStyle="1" w:styleId="Heading7Char">
    <w:name w:val="Heading 7 Char"/>
    <w:basedOn w:val="DefaultParagraphFont"/>
    <w:link w:val="Heading7"/>
    <w:uiPriority w:val="9"/>
    <w:semiHidden/>
    <w:rsid w:val="00F76A68"/>
    <w:rPr>
      <w:rFonts w:eastAsiaTheme="majorEastAsia" w:cstheme="majorBidi"/>
      <w:color w:val="595959" w:themeColor="text1" w:themeTint="A6"/>
      <w:lang w:val="xh-ZA"/>
    </w:rPr>
  </w:style>
  <w:style w:type="character" w:customStyle="1" w:styleId="Heading8Char">
    <w:name w:val="Heading 8 Char"/>
    <w:basedOn w:val="DefaultParagraphFont"/>
    <w:link w:val="Heading8"/>
    <w:uiPriority w:val="9"/>
    <w:semiHidden/>
    <w:rsid w:val="00F76A68"/>
    <w:rPr>
      <w:rFonts w:eastAsiaTheme="majorEastAsia" w:cstheme="majorBidi"/>
      <w:i/>
      <w:iCs/>
      <w:color w:val="272727" w:themeColor="text1" w:themeTint="D8"/>
      <w:lang w:val="xh-ZA"/>
    </w:rPr>
  </w:style>
  <w:style w:type="character" w:customStyle="1" w:styleId="Heading9Char">
    <w:name w:val="Heading 9 Char"/>
    <w:basedOn w:val="DefaultParagraphFont"/>
    <w:link w:val="Heading9"/>
    <w:uiPriority w:val="9"/>
    <w:semiHidden/>
    <w:rsid w:val="00F76A68"/>
    <w:rPr>
      <w:rFonts w:eastAsiaTheme="majorEastAsia" w:cstheme="majorBidi"/>
      <w:color w:val="272727" w:themeColor="text1" w:themeTint="D8"/>
      <w:lang w:val="xh-ZA"/>
    </w:rPr>
  </w:style>
  <w:style w:type="paragraph" w:styleId="Title">
    <w:name w:val="Title"/>
    <w:basedOn w:val="Normal"/>
    <w:next w:val="Normal"/>
    <w:link w:val="TitleChar"/>
    <w:uiPriority w:val="10"/>
    <w:qFormat/>
    <w:rsid w:val="00F76A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A68"/>
    <w:rPr>
      <w:rFonts w:asciiTheme="majorHAnsi" w:eastAsiaTheme="majorEastAsia" w:hAnsiTheme="majorHAnsi" w:cstheme="majorBidi"/>
      <w:spacing w:val="-10"/>
      <w:kern w:val="28"/>
      <w:sz w:val="56"/>
      <w:szCs w:val="56"/>
      <w:lang w:val="xh-ZA"/>
    </w:rPr>
  </w:style>
  <w:style w:type="paragraph" w:styleId="Subtitle">
    <w:name w:val="Subtitle"/>
    <w:basedOn w:val="Normal"/>
    <w:next w:val="Normal"/>
    <w:link w:val="SubtitleChar"/>
    <w:uiPriority w:val="11"/>
    <w:qFormat/>
    <w:rsid w:val="00F76A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A68"/>
    <w:rPr>
      <w:rFonts w:eastAsiaTheme="majorEastAsia" w:cstheme="majorBidi"/>
      <w:color w:val="595959" w:themeColor="text1" w:themeTint="A6"/>
      <w:spacing w:val="15"/>
      <w:sz w:val="28"/>
      <w:szCs w:val="28"/>
      <w:lang w:val="xh-ZA"/>
    </w:rPr>
  </w:style>
  <w:style w:type="paragraph" w:styleId="Quote">
    <w:name w:val="Quote"/>
    <w:basedOn w:val="Normal"/>
    <w:next w:val="Normal"/>
    <w:link w:val="QuoteChar"/>
    <w:uiPriority w:val="29"/>
    <w:qFormat/>
    <w:rsid w:val="00F76A68"/>
    <w:pPr>
      <w:spacing w:before="160"/>
      <w:jc w:val="center"/>
    </w:pPr>
    <w:rPr>
      <w:i/>
      <w:iCs/>
      <w:color w:val="404040" w:themeColor="text1" w:themeTint="BF"/>
    </w:rPr>
  </w:style>
  <w:style w:type="character" w:customStyle="1" w:styleId="QuoteChar">
    <w:name w:val="Quote Char"/>
    <w:basedOn w:val="DefaultParagraphFont"/>
    <w:link w:val="Quote"/>
    <w:uiPriority w:val="29"/>
    <w:rsid w:val="00F76A68"/>
    <w:rPr>
      <w:i/>
      <w:iCs/>
      <w:color w:val="404040" w:themeColor="text1" w:themeTint="BF"/>
      <w:lang w:val="xh-ZA"/>
    </w:rPr>
  </w:style>
  <w:style w:type="paragraph" w:styleId="ListParagraph">
    <w:name w:val="List Paragraph"/>
    <w:basedOn w:val="Normal"/>
    <w:uiPriority w:val="34"/>
    <w:qFormat/>
    <w:rsid w:val="00F76A68"/>
    <w:pPr>
      <w:ind w:left="720"/>
      <w:contextualSpacing/>
    </w:pPr>
  </w:style>
  <w:style w:type="character" w:styleId="IntenseEmphasis">
    <w:name w:val="Intense Emphasis"/>
    <w:basedOn w:val="DefaultParagraphFont"/>
    <w:uiPriority w:val="21"/>
    <w:qFormat/>
    <w:rsid w:val="00F76A68"/>
    <w:rPr>
      <w:i/>
      <w:iCs/>
      <w:color w:val="2E74B5" w:themeColor="accent1" w:themeShade="BF"/>
    </w:rPr>
  </w:style>
  <w:style w:type="paragraph" w:styleId="IntenseQuote">
    <w:name w:val="Intense Quote"/>
    <w:basedOn w:val="Normal"/>
    <w:next w:val="Normal"/>
    <w:link w:val="IntenseQuoteChar"/>
    <w:uiPriority w:val="30"/>
    <w:qFormat/>
    <w:rsid w:val="00F76A6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76A68"/>
    <w:rPr>
      <w:i/>
      <w:iCs/>
      <w:color w:val="2E74B5" w:themeColor="accent1" w:themeShade="BF"/>
      <w:lang w:val="xh-ZA"/>
    </w:rPr>
  </w:style>
  <w:style w:type="character" w:styleId="IntenseReference">
    <w:name w:val="Intense Reference"/>
    <w:basedOn w:val="DefaultParagraphFont"/>
    <w:uiPriority w:val="32"/>
    <w:qFormat/>
    <w:rsid w:val="00F76A68"/>
    <w:rPr>
      <w:b/>
      <w:bCs/>
      <w:smallCaps/>
      <w:color w:val="2E74B5" w:themeColor="accent1" w:themeShade="BF"/>
      <w:spacing w:val="5"/>
    </w:rPr>
  </w:style>
  <w:style w:type="paragraph" w:customStyle="1" w:styleId="xmsonormal">
    <w:name w:val="x_msonormal"/>
    <w:basedOn w:val="Normal"/>
    <w:rsid w:val="00F76A68"/>
    <w:pPr>
      <w:spacing w:before="100" w:beforeAutospacing="1" w:after="100" w:afterAutospacing="1" w:line="240" w:lineRule="auto"/>
    </w:pPr>
    <w:rPr>
      <w:rFonts w:ascii="Times New Roman" w:eastAsia="Times New Roman" w:hAnsi="Times New Roman" w:cs="Times New Roman"/>
      <w:kern w:val="0"/>
      <w:sz w:val="24"/>
      <w:szCs w:val="24"/>
      <w:lang w:val="en-ZA" w:eastAsia="en-Z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342c311-eeff-47fc-a6b8-4b972bcec3a8}" enabled="1" method="Standard" siteId="{ff731495-b3c8-44b3-93f8-6fca8fc5a699}"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949</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City of Cape Town</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Sive Ndikandika</dc:creator>
  <cp:keywords/>
  <dc:description/>
  <cp:lastModifiedBy>Llewellyn Grove</cp:lastModifiedBy>
  <cp:revision>2</cp:revision>
  <dcterms:created xsi:type="dcterms:W3CDTF">2026-08-18T07:59:00Z</dcterms:created>
  <dcterms:modified xsi:type="dcterms:W3CDTF">2026-08-18T07:59:00Z</dcterms:modified>
</cp:coreProperties>
</file>